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4CD" w:rsidRPr="00D804CD" w:rsidRDefault="00D804CD" w:rsidP="00D804CD">
      <w:pPr>
        <w:pStyle w:val="Title"/>
        <w:rPr>
          <w:rFonts w:eastAsia="Times New Roman"/>
        </w:rPr>
      </w:pPr>
      <w:r w:rsidRPr="00D804CD">
        <w:rPr>
          <w:rFonts w:eastAsia="Times New Roman"/>
        </w:rPr>
        <w:t xml:space="preserve">The Letter of Athanasius to </w:t>
      </w:r>
      <w:proofErr w:type="spellStart"/>
      <w:r w:rsidRPr="00D804CD">
        <w:rPr>
          <w:rFonts w:eastAsia="Times New Roman"/>
        </w:rPr>
        <w:t>Marcellinus</w:t>
      </w:r>
      <w:proofErr w:type="spellEnd"/>
      <w:r w:rsidRPr="00D804CD">
        <w:rPr>
          <w:rFonts w:eastAsia="Times New Roman"/>
        </w:rPr>
        <w:t xml:space="preserve"> on the Interpretation of the Psalms</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 xml:space="preserve">My dear </w:t>
      </w:r>
      <w:proofErr w:type="spellStart"/>
      <w:r w:rsidRPr="00D804CD">
        <w:rPr>
          <w:rFonts w:ascii="Times New Roman" w:eastAsia="Times New Roman" w:hAnsi="Times New Roman"/>
          <w:sz w:val="24"/>
          <w:szCs w:val="24"/>
        </w:rPr>
        <w:t>Marcellinus</w:t>
      </w:r>
      <w:proofErr w:type="spellEnd"/>
      <w:r w:rsidRPr="00D804CD">
        <w:rPr>
          <w:rFonts w:ascii="Times New Roman" w:eastAsia="Times New Roman" w:hAnsi="Times New Roman"/>
          <w:sz w:val="24"/>
          <w:szCs w:val="24"/>
        </w:rPr>
        <w:t xml:space="preserve">,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 xml:space="preserve">YOUR steadfastness in Christ fills me with admiration. Not only are you bearing well your present trial, with its attendant suffering; you are even living under rule and, so the bearer of your letter tells me, using the leisure necessitated by your recent illness to study the whole body of the Holy Scriptures and especially the Psalms. Of every one of those, he says, you are trying to grasp the inner force and sense. Splendid! I myself am devoted to the Psalms, as indeed to the whole Bible; and I once talked with a certain studious old </w:t>
      </w:r>
      <w:r>
        <w:rPr>
          <w:rFonts w:ascii="Times New Roman" w:eastAsia="Times New Roman" w:hAnsi="Times New Roman"/>
          <w:sz w:val="24"/>
          <w:szCs w:val="24"/>
        </w:rPr>
        <w:t>man, who had bestowed much labo</w:t>
      </w:r>
      <w:r w:rsidRPr="00D804CD">
        <w:rPr>
          <w:rFonts w:ascii="Times New Roman" w:eastAsia="Times New Roman" w:hAnsi="Times New Roman"/>
          <w:sz w:val="24"/>
          <w:szCs w:val="24"/>
        </w:rPr>
        <w:t xml:space="preserve">r on the Psalter, and discoursed to me about it with great persuasiveness and charm, expressing himself clearly too, and holding a copy of it in his hand the while he spoke. So I am going to write down for you the things he said.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 xml:space="preserve">SON, all the books of Scripture, both Old Testament and New, are </w:t>
      </w:r>
      <w:r w:rsidRPr="00D804CD">
        <w:rPr>
          <w:rFonts w:ascii="Times New Roman" w:eastAsia="Times New Roman" w:hAnsi="Times New Roman"/>
          <w:i/>
          <w:iCs/>
          <w:sz w:val="24"/>
          <w:szCs w:val="24"/>
        </w:rPr>
        <w:t>inspired by God and useful for instruction</w:t>
      </w:r>
      <w:r w:rsidRPr="00D804CD">
        <w:rPr>
          <w:rFonts w:ascii="Times New Roman" w:eastAsia="Times New Roman" w:hAnsi="Times New Roman"/>
          <w:sz w:val="24"/>
          <w:szCs w:val="24"/>
        </w:rPr>
        <w:t xml:space="preserve">, as it is written; but to those who really study it the Psalter yields especial treasure. Each book of the Bible has, of course, its own particular message: the Pentateuch, for example, tells of the beginning of the world, the doings of the patriarchs, the exodus of Israel from Egypt, the giving of the Law, and the ordering of the tabernacle and the priesthood; The </w:t>
      </w:r>
      <w:proofErr w:type="spellStart"/>
      <w:r w:rsidRPr="00D804CD">
        <w:rPr>
          <w:rFonts w:ascii="Times New Roman" w:eastAsia="Times New Roman" w:hAnsi="Times New Roman"/>
          <w:sz w:val="24"/>
          <w:szCs w:val="24"/>
        </w:rPr>
        <w:t>Tri</w:t>
      </w:r>
      <w:r>
        <w:rPr>
          <w:rFonts w:ascii="Times New Roman" w:eastAsia="Times New Roman" w:hAnsi="Times New Roman"/>
          <w:sz w:val="24"/>
          <w:szCs w:val="24"/>
        </w:rPr>
        <w:t>teuch</w:t>
      </w:r>
      <w:proofErr w:type="spellEnd"/>
      <w:r w:rsidRPr="00D804CD">
        <w:rPr>
          <w:rFonts w:ascii="Times New Roman" w:eastAsia="Times New Roman" w:hAnsi="Times New Roman"/>
          <w:sz w:val="24"/>
          <w:szCs w:val="24"/>
        </w:rPr>
        <w:t xml:space="preserve"> describes the division of the inheritance, the acts of the judges, and the ancestry of David; Kings and Chronicles record the do</w:t>
      </w:r>
      <w:r>
        <w:rPr>
          <w:rFonts w:ascii="Times New Roman" w:eastAsia="Times New Roman" w:hAnsi="Times New Roman"/>
          <w:sz w:val="24"/>
          <w:szCs w:val="24"/>
        </w:rPr>
        <w:t xml:space="preserve">ings of the kings, </w:t>
      </w:r>
      <w:proofErr w:type="spellStart"/>
      <w:r>
        <w:rPr>
          <w:rFonts w:ascii="Times New Roman" w:eastAsia="Times New Roman" w:hAnsi="Times New Roman"/>
          <w:sz w:val="24"/>
          <w:szCs w:val="24"/>
        </w:rPr>
        <w:t>Esdras</w:t>
      </w:r>
      <w:proofErr w:type="spellEnd"/>
      <w:r w:rsidRPr="00D804CD">
        <w:rPr>
          <w:rFonts w:ascii="Times New Roman" w:eastAsia="Times New Roman" w:hAnsi="Times New Roman"/>
          <w:sz w:val="24"/>
          <w:szCs w:val="24"/>
        </w:rPr>
        <w:t xml:space="preserve"> the deliverance from exile, the return of the people, and the building of the temple and the city; the Prophets f</w:t>
      </w:r>
      <w:r>
        <w:rPr>
          <w:rFonts w:ascii="Times New Roman" w:eastAsia="Times New Roman" w:hAnsi="Times New Roman"/>
          <w:sz w:val="24"/>
          <w:szCs w:val="24"/>
        </w:rPr>
        <w:t>oretell the coming of the Savio</w:t>
      </w:r>
      <w:r w:rsidRPr="00D804CD">
        <w:rPr>
          <w:rFonts w:ascii="Times New Roman" w:eastAsia="Times New Roman" w:hAnsi="Times New Roman"/>
          <w:sz w:val="24"/>
          <w:szCs w:val="24"/>
        </w:rPr>
        <w:t>r, put us in mind of the com</w:t>
      </w:r>
      <w:r>
        <w:rPr>
          <w:rFonts w:ascii="Times New Roman" w:eastAsia="Times New Roman" w:hAnsi="Times New Roman"/>
          <w:sz w:val="24"/>
          <w:szCs w:val="24"/>
        </w:rPr>
        <w:t>mandments, reprove transgressor</w:t>
      </w:r>
      <w:r w:rsidRPr="00D804CD">
        <w:rPr>
          <w:rFonts w:ascii="Times New Roman" w:eastAsia="Times New Roman" w:hAnsi="Times New Roman"/>
          <w:sz w:val="24"/>
          <w:szCs w:val="24"/>
        </w:rPr>
        <w:t xml:space="preserve">s, and for the Gentiles also have a special word. Each of these books, you see, is like a garden which grows one special kind of fruit; by contrast, the Psalter is a garden which, besides its special fruit, grows also some those of all the rest.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 xml:space="preserve">The creation, for instance, of which we read in Genesis, is spoken of in Psalm </w:t>
      </w:r>
      <w:bookmarkStart w:id="0" w:name="19"/>
      <w:bookmarkEnd w:id="0"/>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"19"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19</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proofErr w:type="gramStart"/>
      <w:r w:rsidRPr="00D804CD">
        <w:rPr>
          <w:rFonts w:ascii="Times New Roman" w:eastAsia="Times New Roman" w:hAnsi="Times New Roman"/>
          <w:i/>
          <w:iCs/>
          <w:sz w:val="24"/>
          <w:szCs w:val="24"/>
        </w:rPr>
        <w:t>The</w:t>
      </w:r>
      <w:proofErr w:type="gramEnd"/>
      <w:r w:rsidRPr="00D804CD">
        <w:rPr>
          <w:rFonts w:ascii="Times New Roman" w:eastAsia="Times New Roman" w:hAnsi="Times New Roman"/>
          <w:i/>
          <w:iCs/>
          <w:sz w:val="24"/>
          <w:szCs w:val="24"/>
        </w:rPr>
        <w:t xml:space="preserve"> heavens declare the glory o</w:t>
      </w:r>
      <w:r>
        <w:rPr>
          <w:rFonts w:ascii="Times New Roman" w:eastAsia="Times New Roman" w:hAnsi="Times New Roman"/>
          <w:i/>
          <w:iCs/>
          <w:sz w:val="24"/>
          <w:szCs w:val="24"/>
        </w:rPr>
        <w:t>f God: and the firmament shows</w:t>
      </w:r>
      <w:r w:rsidRPr="00D804CD">
        <w:rPr>
          <w:rFonts w:ascii="Times New Roman" w:eastAsia="Times New Roman" w:hAnsi="Times New Roman"/>
          <w:i/>
          <w:iCs/>
          <w:sz w:val="24"/>
          <w:szCs w:val="24"/>
        </w:rPr>
        <w:t xml:space="preserve"> His handiwork,</w:t>
      </w:r>
      <w:r w:rsidRPr="00D804CD">
        <w:rPr>
          <w:rFonts w:ascii="Times New Roman" w:eastAsia="Times New Roman" w:hAnsi="Times New Roman"/>
          <w:sz w:val="24"/>
          <w:szCs w:val="24"/>
        </w:rPr>
        <w:t xml:space="preserve"> and again in </w:t>
      </w:r>
      <w:hyperlink r:id="rId4" w:anchor="24" w:history="1">
        <w:r w:rsidRPr="00D804CD">
          <w:rPr>
            <w:rFonts w:ascii="Times New Roman" w:eastAsia="Times New Roman" w:hAnsi="Times New Roman"/>
            <w:sz w:val="24"/>
            <w:szCs w:val="24"/>
          </w:rPr>
          <w:t>24</w:t>
        </w:r>
      </w:hyperlink>
      <w:r w:rsidRPr="00D804CD">
        <w:rPr>
          <w:rFonts w:ascii="Times New Roman" w:eastAsia="Times New Roman" w:hAnsi="Times New Roman"/>
          <w:sz w:val="24"/>
          <w:szCs w:val="24"/>
        </w:rPr>
        <w:t xml:space="preserve">, </w:t>
      </w:r>
      <w:r w:rsidRPr="00E742FB">
        <w:rPr>
          <w:rFonts w:ascii="Times New Roman" w:eastAsia="Times New Roman" w:hAnsi="Times New Roman"/>
          <w:i/>
          <w:sz w:val="24"/>
          <w:szCs w:val="24"/>
        </w:rPr>
        <w:t>The earth is the Lord</w:t>
      </w:r>
      <w:r w:rsidR="00E742FB">
        <w:rPr>
          <w:rFonts w:ascii="Times New Roman" w:eastAsia="Times New Roman" w:hAnsi="Times New Roman"/>
          <w:i/>
          <w:sz w:val="24"/>
          <w:szCs w:val="24"/>
        </w:rPr>
        <w:t>’</w:t>
      </w:r>
      <w:r w:rsidRPr="00E742FB">
        <w:rPr>
          <w:rFonts w:ascii="Times New Roman" w:eastAsia="Times New Roman" w:hAnsi="Times New Roman"/>
          <w:i/>
          <w:sz w:val="24"/>
          <w:szCs w:val="24"/>
        </w:rPr>
        <w:t>s and the fullness thereof: the inhabited earth and all that dwell therein. He Himself laid the foundations of it on the seas.</w:t>
      </w:r>
      <w:r w:rsidRPr="00D804CD">
        <w:rPr>
          <w:rFonts w:ascii="Times New Roman" w:eastAsia="Times New Roman" w:hAnsi="Times New Roman"/>
          <w:sz w:val="24"/>
          <w:szCs w:val="24"/>
        </w:rPr>
        <w:t xml:space="preserve"> The exodus from Egypt, which Exodus, Numbers, and Deuteronomy record, is fitly sung in Psalms </w:t>
      </w:r>
      <w:bookmarkStart w:id="1" w:name="78"/>
      <w:bookmarkEnd w:id="1"/>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"http://www.athanasius.com/psalms/psalms3.html" \l "78"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78</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bookmarkStart w:id="2" w:name="106"/>
      <w:bookmarkEnd w:id="2"/>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"http://www.athanasius.com/psalms/psalms4.html" \l "106"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106</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and </w:t>
      </w:r>
      <w:bookmarkStart w:id="3" w:name="114"/>
      <w:bookmarkEnd w:id="3"/>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"114"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114</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r w:rsidRPr="00D804CD">
        <w:rPr>
          <w:rFonts w:ascii="Times New Roman" w:eastAsia="Times New Roman" w:hAnsi="Times New Roman"/>
          <w:i/>
          <w:iCs/>
          <w:sz w:val="24"/>
          <w:szCs w:val="24"/>
        </w:rPr>
        <w:t>When Israel came out of Egypt,</w:t>
      </w:r>
      <w:r w:rsidRPr="00D804CD">
        <w:rPr>
          <w:rFonts w:ascii="Times New Roman" w:eastAsia="Times New Roman" w:hAnsi="Times New Roman"/>
          <w:sz w:val="24"/>
          <w:szCs w:val="24"/>
        </w:rPr>
        <w:t xml:space="preserve"> says this last, </w:t>
      </w:r>
      <w:r w:rsidRPr="00D804CD">
        <w:rPr>
          <w:rFonts w:ascii="Times New Roman" w:eastAsia="Times New Roman" w:hAnsi="Times New Roman"/>
          <w:i/>
          <w:iCs/>
          <w:sz w:val="24"/>
          <w:szCs w:val="24"/>
        </w:rPr>
        <w:t>the House of Jacob from among a foreign people, Judah became his holy place and Israel came under his authority.</w:t>
      </w:r>
      <w:r w:rsidRPr="00D804CD">
        <w:rPr>
          <w:rFonts w:ascii="Times New Roman" w:eastAsia="Times New Roman" w:hAnsi="Times New Roman"/>
          <w:sz w:val="24"/>
          <w:szCs w:val="24"/>
        </w:rPr>
        <w:t xml:space="preserve"> </w:t>
      </w:r>
      <w:r w:rsidRPr="00D804CD">
        <w:rPr>
          <w:rFonts w:ascii="Times New Roman" w:eastAsia="Times New Roman" w:hAnsi="Times New Roman"/>
          <w:i/>
          <w:iCs/>
          <w:sz w:val="24"/>
          <w:szCs w:val="24"/>
        </w:rPr>
        <w:t>He sent Moses His servant,</w:t>
      </w:r>
      <w:r w:rsidRPr="00D804CD">
        <w:rPr>
          <w:rFonts w:ascii="Times New Roman" w:eastAsia="Times New Roman" w:hAnsi="Times New Roman"/>
          <w:sz w:val="24"/>
          <w:szCs w:val="24"/>
        </w:rPr>
        <w:t xml:space="preserve"> Psalm </w:t>
      </w:r>
      <w:hyperlink r:id="rId5" w:anchor="105" w:history="1">
        <w:r w:rsidRPr="00D804CD">
          <w:rPr>
            <w:rFonts w:ascii="Times New Roman" w:eastAsia="Times New Roman" w:hAnsi="Times New Roman"/>
            <w:sz w:val="24"/>
            <w:szCs w:val="24"/>
          </w:rPr>
          <w:t>105</w:t>
        </w:r>
      </w:hyperlink>
      <w:r w:rsidRPr="00D804CD">
        <w:rPr>
          <w:rFonts w:ascii="Times New Roman" w:eastAsia="Times New Roman" w:hAnsi="Times New Roman"/>
          <w:sz w:val="24"/>
          <w:szCs w:val="24"/>
        </w:rPr>
        <w:t xml:space="preserve"> declares, </w:t>
      </w:r>
      <w:r w:rsidRPr="00D804CD">
        <w:rPr>
          <w:rFonts w:ascii="Times New Roman" w:eastAsia="Times New Roman" w:hAnsi="Times New Roman"/>
          <w:i/>
          <w:iCs/>
          <w:sz w:val="24"/>
          <w:szCs w:val="24"/>
        </w:rPr>
        <w:t>Aaron whom He had chosen. He showed the words of His signs among them, and of His wonders in the land of ham. Darkness He sent, and it was dark, and they were not obedient to his word. He turned their waters into blood and slew their fish: their land brought forth frogs, even in the king</w:t>
      </w:r>
      <w:r w:rsidR="00E742FB">
        <w:rPr>
          <w:rFonts w:ascii="Times New Roman" w:eastAsia="Times New Roman" w:hAnsi="Times New Roman"/>
          <w:i/>
          <w:iCs/>
          <w:sz w:val="24"/>
          <w:szCs w:val="24"/>
        </w:rPr>
        <w:t>’</w:t>
      </w:r>
      <w:r w:rsidRPr="00D804CD">
        <w:rPr>
          <w:rFonts w:ascii="Times New Roman" w:eastAsia="Times New Roman" w:hAnsi="Times New Roman"/>
          <w:i/>
          <w:iCs/>
          <w:sz w:val="24"/>
          <w:szCs w:val="24"/>
        </w:rPr>
        <w:t xml:space="preserve">s apartments. He </w:t>
      </w:r>
      <w:proofErr w:type="spellStart"/>
      <w:r w:rsidRPr="00D804CD">
        <w:rPr>
          <w:rFonts w:ascii="Times New Roman" w:eastAsia="Times New Roman" w:hAnsi="Times New Roman"/>
          <w:i/>
          <w:iCs/>
          <w:sz w:val="24"/>
          <w:szCs w:val="24"/>
        </w:rPr>
        <w:t>spake</w:t>
      </w:r>
      <w:proofErr w:type="spellEnd"/>
      <w:r w:rsidRPr="00D804CD">
        <w:rPr>
          <w:rFonts w:ascii="Times New Roman" w:eastAsia="Times New Roman" w:hAnsi="Times New Roman"/>
          <w:i/>
          <w:iCs/>
          <w:sz w:val="24"/>
          <w:szCs w:val="24"/>
        </w:rPr>
        <w:t>, and dog-flies came, and flies in all their quarters</w:t>
      </w:r>
      <w:r w:rsidRPr="00D804CD">
        <w:rPr>
          <w:rFonts w:ascii="Times New Roman" w:eastAsia="Times New Roman" w:hAnsi="Times New Roman"/>
          <w:sz w:val="24"/>
          <w:szCs w:val="24"/>
        </w:rPr>
        <w:t xml:space="preserve">; and so on, all through this Psalm and the next, we find the same things treated. As for the tabernacle and the priesthood, we have reference to them in Psalm </w:t>
      </w:r>
      <w:bookmarkStart w:id="4" w:name="29"/>
      <w:bookmarkEnd w:id="4"/>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"29"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29</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sung when the tabernacle was carried forth, </w:t>
      </w:r>
      <w:r w:rsidRPr="00D804CD">
        <w:rPr>
          <w:rFonts w:ascii="Times New Roman" w:eastAsia="Times New Roman" w:hAnsi="Times New Roman"/>
          <w:i/>
          <w:iCs/>
          <w:sz w:val="24"/>
          <w:szCs w:val="24"/>
        </w:rPr>
        <w:t xml:space="preserve">Bring unto the Lord, ye sons of God, bring unto the Lord </w:t>
      </w:r>
      <w:proofErr w:type="gramStart"/>
      <w:r w:rsidRPr="00D804CD">
        <w:rPr>
          <w:rFonts w:ascii="Times New Roman" w:eastAsia="Times New Roman" w:hAnsi="Times New Roman"/>
          <w:i/>
          <w:iCs/>
          <w:sz w:val="24"/>
          <w:szCs w:val="24"/>
        </w:rPr>
        <w:t>young</w:t>
      </w:r>
      <w:proofErr w:type="gramEnd"/>
      <w:r w:rsidRPr="00D804CD">
        <w:rPr>
          <w:rFonts w:ascii="Times New Roman" w:eastAsia="Times New Roman" w:hAnsi="Times New Roman"/>
          <w:i/>
          <w:iCs/>
          <w:sz w:val="24"/>
          <w:szCs w:val="24"/>
        </w:rPr>
        <w:t xml:space="preserve"> rams, bring to the Lord glory and honor.</w:t>
      </w:r>
      <w:r w:rsidRPr="00D804CD">
        <w:rPr>
          <w:rFonts w:ascii="Times New Roman" w:eastAsia="Times New Roman" w:hAnsi="Times New Roman"/>
          <w:sz w:val="24"/>
          <w:szCs w:val="24"/>
        </w:rPr>
        <w:t xml:space="preserve">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lastRenderedPageBreak/>
        <w:t xml:space="preserve">The doings of Joshua, the son of Nun, and of the Judges also are mentioned, this time in Psalm </w:t>
      </w:r>
      <w:hyperlink r:id="rId6" w:anchor="105" w:history="1">
        <w:r w:rsidRPr="00D804CD">
          <w:rPr>
            <w:rFonts w:ascii="Times New Roman" w:eastAsia="Times New Roman" w:hAnsi="Times New Roman"/>
            <w:sz w:val="24"/>
            <w:szCs w:val="24"/>
          </w:rPr>
          <w:t>105</w:t>
        </w:r>
      </w:hyperlink>
      <w:r w:rsidRPr="00D804CD">
        <w:rPr>
          <w:rFonts w:ascii="Times New Roman" w:eastAsia="Times New Roman" w:hAnsi="Times New Roman"/>
          <w:sz w:val="24"/>
          <w:szCs w:val="24"/>
        </w:rPr>
        <w:t xml:space="preserve">, </w:t>
      </w:r>
      <w:r w:rsidRPr="00D804CD">
        <w:rPr>
          <w:rFonts w:ascii="Times New Roman" w:eastAsia="Times New Roman" w:hAnsi="Times New Roman"/>
          <w:i/>
          <w:iCs/>
          <w:sz w:val="24"/>
          <w:szCs w:val="24"/>
        </w:rPr>
        <w:t>They built them cities to dwell in and sowed fields and planted vineyards</w:t>
      </w:r>
      <w:r w:rsidRPr="00D804CD">
        <w:rPr>
          <w:rFonts w:ascii="Times New Roman" w:eastAsia="Times New Roman" w:hAnsi="Times New Roman"/>
          <w:sz w:val="24"/>
          <w:szCs w:val="24"/>
        </w:rPr>
        <w:t xml:space="preserve">, for it was under Joshua that the promised land was given into their hands. And when we read repeatedly in this same Psalm, </w:t>
      </w:r>
      <w:r w:rsidRPr="00D804CD">
        <w:rPr>
          <w:rFonts w:ascii="Times New Roman" w:eastAsia="Times New Roman" w:hAnsi="Times New Roman"/>
          <w:i/>
          <w:iCs/>
          <w:sz w:val="24"/>
          <w:szCs w:val="24"/>
        </w:rPr>
        <w:t>They cried unto the Lord in their trouble and He saved them out of their distress,</w:t>
      </w:r>
      <w:r w:rsidRPr="00D804CD">
        <w:rPr>
          <w:rFonts w:ascii="Times New Roman" w:eastAsia="Times New Roman" w:hAnsi="Times New Roman"/>
          <w:sz w:val="24"/>
          <w:szCs w:val="24"/>
        </w:rPr>
        <w:t xml:space="preserve"> the period of the judges is referred to, for then it was that, when they cried to Him, He raised up judges to deliver them </w:t>
      </w:r>
      <w:proofErr w:type="spellStart"/>
      <w:r w:rsidRPr="00D804CD">
        <w:rPr>
          <w:rFonts w:ascii="Times New Roman" w:eastAsia="Times New Roman" w:hAnsi="Times New Roman"/>
          <w:sz w:val="24"/>
          <w:szCs w:val="24"/>
        </w:rPr>
        <w:t>form</w:t>
      </w:r>
      <w:proofErr w:type="spellEnd"/>
      <w:r w:rsidRPr="00D804CD">
        <w:rPr>
          <w:rFonts w:ascii="Times New Roman" w:eastAsia="Times New Roman" w:hAnsi="Times New Roman"/>
          <w:sz w:val="24"/>
          <w:szCs w:val="24"/>
        </w:rPr>
        <w:t xml:space="preserve"> their oppressors, each time the need arose. In the same way, Psalm </w:t>
      </w:r>
      <w:bookmarkStart w:id="5" w:name="20"/>
      <w:bookmarkEnd w:id="5"/>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"20"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20</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has the kings in mind when singing, </w:t>
      </w:r>
      <w:proofErr w:type="gramStart"/>
      <w:r w:rsidRPr="00D804CD">
        <w:rPr>
          <w:rFonts w:ascii="Times New Roman" w:eastAsia="Times New Roman" w:hAnsi="Times New Roman"/>
          <w:i/>
          <w:iCs/>
          <w:sz w:val="24"/>
          <w:szCs w:val="24"/>
        </w:rPr>
        <w:t>Some</w:t>
      </w:r>
      <w:proofErr w:type="gramEnd"/>
      <w:r w:rsidRPr="00D804CD">
        <w:rPr>
          <w:rFonts w:ascii="Times New Roman" w:eastAsia="Times New Roman" w:hAnsi="Times New Roman"/>
          <w:i/>
          <w:iCs/>
          <w:sz w:val="24"/>
          <w:szCs w:val="24"/>
        </w:rPr>
        <w:t xml:space="preserve"> trust in chariots and some in horses, but we will gain glory by the Name of the Lord our God. They are brought down and fallen, but we are </w:t>
      </w:r>
      <w:proofErr w:type="gramStart"/>
      <w:r w:rsidRPr="00D804CD">
        <w:rPr>
          <w:rFonts w:ascii="Times New Roman" w:eastAsia="Times New Roman" w:hAnsi="Times New Roman"/>
          <w:i/>
          <w:iCs/>
          <w:sz w:val="24"/>
          <w:szCs w:val="24"/>
        </w:rPr>
        <w:t>risen</w:t>
      </w:r>
      <w:proofErr w:type="gramEnd"/>
      <w:r w:rsidRPr="00D804CD">
        <w:rPr>
          <w:rFonts w:ascii="Times New Roman" w:eastAsia="Times New Roman" w:hAnsi="Times New Roman"/>
          <w:i/>
          <w:iCs/>
          <w:sz w:val="24"/>
          <w:szCs w:val="24"/>
        </w:rPr>
        <w:t xml:space="preserve"> and stand upright.</w:t>
      </w:r>
      <w:r w:rsidRPr="00D804CD">
        <w:rPr>
          <w:rFonts w:ascii="Times New Roman" w:eastAsia="Times New Roman" w:hAnsi="Times New Roman"/>
          <w:sz w:val="24"/>
          <w:szCs w:val="24"/>
        </w:rPr>
        <w:t xml:space="preserve"> And Psalm </w:t>
      </w:r>
      <w:hyperlink r:id="rId7" w:anchor="126" w:history="1">
        <w:r w:rsidRPr="00D804CD">
          <w:rPr>
            <w:rFonts w:ascii="Times New Roman" w:eastAsia="Times New Roman" w:hAnsi="Times New Roman"/>
            <w:sz w:val="24"/>
            <w:szCs w:val="24"/>
          </w:rPr>
          <w:t>126</w:t>
        </w:r>
      </w:hyperlink>
      <w:r w:rsidRPr="00D804CD">
        <w:rPr>
          <w:rFonts w:ascii="Times New Roman" w:eastAsia="Times New Roman" w:hAnsi="Times New Roman"/>
          <w:sz w:val="24"/>
          <w:szCs w:val="24"/>
        </w:rPr>
        <w:t xml:space="preserve"> of the Gradual Psal</w:t>
      </w:r>
      <w:r>
        <w:rPr>
          <w:rFonts w:ascii="Times New Roman" w:eastAsia="Times New Roman" w:hAnsi="Times New Roman"/>
          <w:sz w:val="24"/>
          <w:szCs w:val="24"/>
        </w:rPr>
        <w:t>ms</w:t>
      </w:r>
      <w:r w:rsidRPr="00D804CD">
        <w:rPr>
          <w:rFonts w:ascii="Times New Roman" w:eastAsia="Times New Roman" w:hAnsi="Times New Roman"/>
          <w:sz w:val="24"/>
          <w:szCs w:val="24"/>
        </w:rPr>
        <w:t xml:space="preserve"> speaks of that which </w:t>
      </w:r>
      <w:proofErr w:type="spellStart"/>
      <w:r w:rsidRPr="00D804CD">
        <w:rPr>
          <w:rFonts w:ascii="Times New Roman" w:eastAsia="Times New Roman" w:hAnsi="Times New Roman"/>
          <w:sz w:val="24"/>
          <w:szCs w:val="24"/>
        </w:rPr>
        <w:t>Esdras</w:t>
      </w:r>
      <w:proofErr w:type="spellEnd"/>
      <w:r w:rsidRPr="00D804CD">
        <w:rPr>
          <w:rFonts w:ascii="Times New Roman" w:eastAsia="Times New Roman" w:hAnsi="Times New Roman"/>
          <w:sz w:val="24"/>
          <w:szCs w:val="24"/>
        </w:rPr>
        <w:t xml:space="preserve"> tells, </w:t>
      </w:r>
      <w:r w:rsidRPr="00D804CD">
        <w:rPr>
          <w:rFonts w:ascii="Times New Roman" w:eastAsia="Times New Roman" w:hAnsi="Times New Roman"/>
          <w:i/>
          <w:iCs/>
          <w:sz w:val="24"/>
          <w:szCs w:val="24"/>
        </w:rPr>
        <w:t>When the Lord turned the captivity of Sion, we became as those comforted</w:t>
      </w:r>
      <w:r w:rsidRPr="00D804CD">
        <w:rPr>
          <w:rFonts w:ascii="Times New Roman" w:eastAsia="Times New Roman" w:hAnsi="Times New Roman"/>
          <w:sz w:val="24"/>
          <w:szCs w:val="24"/>
        </w:rPr>
        <w:t xml:space="preserve">; and similarly Psalm </w:t>
      </w:r>
      <w:bookmarkStart w:id="6" w:name="122"/>
      <w:bookmarkEnd w:id="6"/>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"122"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122</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r w:rsidRPr="00D804CD">
        <w:rPr>
          <w:rFonts w:ascii="Times New Roman" w:eastAsia="Times New Roman" w:hAnsi="Times New Roman"/>
          <w:i/>
          <w:iCs/>
          <w:sz w:val="24"/>
          <w:szCs w:val="24"/>
        </w:rPr>
        <w:t>I was glad when they said unto me, We will go into the House of the Lord. Our feet were set in thy gates, O Jerusalem! Jerusalem is built as a city that has fellowship within itself: thither the tribes go up, the tribes of the Lord, to testify to Israel.</w:t>
      </w:r>
      <w:r w:rsidRPr="00D804CD">
        <w:rPr>
          <w:rFonts w:ascii="Times New Roman" w:eastAsia="Times New Roman" w:hAnsi="Times New Roman"/>
          <w:sz w:val="24"/>
          <w:szCs w:val="24"/>
        </w:rPr>
        <w:t xml:space="preserve">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 xml:space="preserve">You see, then, that all the subjects mentioned in the historical books are mentioned also in one Psalm or another; but when we come to the matters of which the Prophets speak we find that these occur in almost all. Of the coming of the Savior and how, although He is God, He yet should dwell among us, Psalm </w:t>
      </w:r>
      <w:r w:rsidR="00E742FB">
        <w:t>49</w:t>
      </w:r>
      <w:r w:rsidRPr="00D804CD">
        <w:rPr>
          <w:rFonts w:ascii="Times New Roman" w:eastAsia="Times New Roman" w:hAnsi="Times New Roman"/>
          <w:sz w:val="24"/>
          <w:szCs w:val="24"/>
        </w:rPr>
        <w:t xml:space="preserve"> says, </w:t>
      </w:r>
      <w:r w:rsidRPr="00D804CD">
        <w:rPr>
          <w:rFonts w:ascii="Times New Roman" w:eastAsia="Times New Roman" w:hAnsi="Times New Roman"/>
          <w:i/>
          <w:iCs/>
          <w:sz w:val="24"/>
          <w:szCs w:val="24"/>
        </w:rPr>
        <w:t>God shall come openly, even our God, and He shall not keep silence</w:t>
      </w:r>
      <w:r w:rsidRPr="00D804CD">
        <w:rPr>
          <w:rFonts w:ascii="Times New Roman" w:eastAsia="Times New Roman" w:hAnsi="Times New Roman"/>
          <w:sz w:val="24"/>
          <w:szCs w:val="24"/>
        </w:rPr>
        <w:t xml:space="preserve">; and in Psalm </w:t>
      </w:r>
      <w:hyperlink r:id="rId8" w:anchor="118" w:history="1">
        <w:r w:rsidRPr="00D804CD">
          <w:rPr>
            <w:rFonts w:ascii="Times New Roman" w:eastAsia="Times New Roman" w:hAnsi="Times New Roman"/>
            <w:sz w:val="24"/>
            <w:szCs w:val="24"/>
          </w:rPr>
          <w:t>118</w:t>
        </w:r>
      </w:hyperlink>
      <w:r w:rsidRPr="00D804CD">
        <w:rPr>
          <w:rFonts w:ascii="Times New Roman" w:eastAsia="Times New Roman" w:hAnsi="Times New Roman"/>
          <w:sz w:val="24"/>
          <w:szCs w:val="24"/>
        </w:rPr>
        <w:t xml:space="preserve"> we read, </w:t>
      </w:r>
      <w:proofErr w:type="gramStart"/>
      <w:r w:rsidRPr="00D804CD">
        <w:rPr>
          <w:rFonts w:ascii="Times New Roman" w:eastAsia="Times New Roman" w:hAnsi="Times New Roman"/>
          <w:i/>
          <w:iCs/>
          <w:sz w:val="24"/>
          <w:szCs w:val="24"/>
        </w:rPr>
        <w:t>Blessed</w:t>
      </w:r>
      <w:proofErr w:type="gramEnd"/>
      <w:r w:rsidRPr="00D804CD">
        <w:rPr>
          <w:rFonts w:ascii="Times New Roman" w:eastAsia="Times New Roman" w:hAnsi="Times New Roman"/>
          <w:i/>
          <w:iCs/>
          <w:sz w:val="24"/>
          <w:szCs w:val="24"/>
        </w:rPr>
        <w:t xml:space="preserve"> is he that cometh in the Name of the Lord! We have blessed you from the House of the Lord. God is the Lord, and He has given us light.</w:t>
      </w:r>
      <w:r w:rsidRPr="00D804CD">
        <w:rPr>
          <w:rFonts w:ascii="Times New Roman" w:eastAsia="Times New Roman" w:hAnsi="Times New Roman"/>
          <w:sz w:val="24"/>
          <w:szCs w:val="24"/>
        </w:rPr>
        <w:t xml:space="preserve"> That He Who comes is Himself the Father</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s Word, Psalm </w:t>
      </w:r>
      <w:hyperlink r:id="rId9" w:anchor="107" w:history="1">
        <w:r w:rsidRPr="00D804CD">
          <w:rPr>
            <w:rFonts w:ascii="Times New Roman" w:eastAsia="Times New Roman" w:hAnsi="Times New Roman"/>
            <w:sz w:val="24"/>
            <w:szCs w:val="24"/>
          </w:rPr>
          <w:t>107</w:t>
        </w:r>
      </w:hyperlink>
      <w:r w:rsidRPr="00D804CD">
        <w:rPr>
          <w:rFonts w:ascii="Times New Roman" w:eastAsia="Times New Roman" w:hAnsi="Times New Roman"/>
          <w:sz w:val="24"/>
          <w:szCs w:val="24"/>
        </w:rPr>
        <w:t xml:space="preserve"> thus sings, </w:t>
      </w:r>
      <w:r w:rsidRPr="00D804CD">
        <w:rPr>
          <w:rFonts w:ascii="Times New Roman" w:eastAsia="Times New Roman" w:hAnsi="Times New Roman"/>
          <w:i/>
          <w:iCs/>
          <w:sz w:val="24"/>
          <w:szCs w:val="24"/>
        </w:rPr>
        <w:t>He sent His Word and healed them, and rescued them out of all their distresses.</w:t>
      </w:r>
      <w:r w:rsidRPr="00D804CD">
        <w:rPr>
          <w:rFonts w:ascii="Times New Roman" w:eastAsia="Times New Roman" w:hAnsi="Times New Roman"/>
          <w:sz w:val="24"/>
          <w:szCs w:val="24"/>
        </w:rPr>
        <w:t xml:space="preserve"> For the God Who comes is this self-same Word Whom the Father sends, and of this Word Who is the Father</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s Voice, Whom well he knows to be the Son of God, the Psalmist sings again in </w:t>
      </w:r>
      <w:hyperlink r:id="rId10" w:anchor="45" w:history="1">
        <w:r w:rsidRPr="00D804CD">
          <w:rPr>
            <w:rFonts w:ascii="Times New Roman" w:eastAsia="Times New Roman" w:hAnsi="Times New Roman"/>
            <w:sz w:val="24"/>
            <w:szCs w:val="24"/>
          </w:rPr>
          <w:t>45</w:t>
        </w:r>
      </w:hyperlink>
      <w:r w:rsidRPr="00D804CD">
        <w:rPr>
          <w:rFonts w:ascii="Times New Roman" w:eastAsia="Times New Roman" w:hAnsi="Times New Roman"/>
          <w:sz w:val="24"/>
          <w:szCs w:val="24"/>
        </w:rPr>
        <w:t xml:space="preserve">, </w:t>
      </w:r>
      <w:r w:rsidRPr="00D804CD">
        <w:rPr>
          <w:rFonts w:ascii="Times New Roman" w:eastAsia="Times New Roman" w:hAnsi="Times New Roman"/>
          <w:i/>
          <w:iCs/>
          <w:sz w:val="24"/>
          <w:szCs w:val="24"/>
        </w:rPr>
        <w:t xml:space="preserve">My heart is </w:t>
      </w:r>
      <w:proofErr w:type="spellStart"/>
      <w:r w:rsidRPr="00D804CD">
        <w:rPr>
          <w:rFonts w:ascii="Times New Roman" w:eastAsia="Times New Roman" w:hAnsi="Times New Roman"/>
          <w:i/>
          <w:iCs/>
          <w:sz w:val="24"/>
          <w:szCs w:val="24"/>
        </w:rPr>
        <w:t>inditing</w:t>
      </w:r>
      <w:proofErr w:type="spellEnd"/>
      <w:r w:rsidRPr="00D804CD">
        <w:rPr>
          <w:rFonts w:ascii="Times New Roman" w:eastAsia="Times New Roman" w:hAnsi="Times New Roman"/>
          <w:i/>
          <w:iCs/>
          <w:sz w:val="24"/>
          <w:szCs w:val="24"/>
        </w:rPr>
        <w:t xml:space="preserve"> of a good Word</w:t>
      </w:r>
      <w:r w:rsidRPr="00D804CD">
        <w:rPr>
          <w:rFonts w:ascii="Times New Roman" w:eastAsia="Times New Roman" w:hAnsi="Times New Roman"/>
          <w:sz w:val="24"/>
          <w:szCs w:val="24"/>
        </w:rPr>
        <w:t xml:space="preserve">; and also in </w:t>
      </w:r>
      <w:hyperlink r:id="rId11" w:anchor="110" w:history="1">
        <w:r w:rsidRPr="00D804CD">
          <w:rPr>
            <w:rFonts w:ascii="Times New Roman" w:eastAsia="Times New Roman" w:hAnsi="Times New Roman"/>
            <w:sz w:val="24"/>
            <w:szCs w:val="24"/>
          </w:rPr>
          <w:t>110</w:t>
        </w:r>
      </w:hyperlink>
      <w:r w:rsidRPr="00D804CD">
        <w:rPr>
          <w:rFonts w:ascii="Times New Roman" w:eastAsia="Times New Roman" w:hAnsi="Times New Roman"/>
          <w:sz w:val="24"/>
          <w:szCs w:val="24"/>
        </w:rPr>
        <w:t xml:space="preserve">, </w:t>
      </w:r>
      <w:r w:rsidRPr="00D804CD">
        <w:rPr>
          <w:rFonts w:ascii="Times New Roman" w:eastAsia="Times New Roman" w:hAnsi="Times New Roman"/>
          <w:i/>
          <w:iCs/>
          <w:sz w:val="24"/>
          <w:szCs w:val="24"/>
        </w:rPr>
        <w:t>Out of the womb, before the down, have I begotten Thee.</w:t>
      </w:r>
      <w:r w:rsidRPr="00D804CD">
        <w:rPr>
          <w:rFonts w:ascii="Times New Roman" w:eastAsia="Times New Roman" w:hAnsi="Times New Roman"/>
          <w:sz w:val="24"/>
          <w:szCs w:val="24"/>
        </w:rPr>
        <w:t xml:space="preserve"> Whom else, indeed, should any call God</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s very Offspring, save His own Word and Wisdom? And he, who knows full well that it was through the Word that God said, </w:t>
      </w:r>
      <w:r w:rsidRPr="00D804CD">
        <w:rPr>
          <w:rFonts w:ascii="Times New Roman" w:eastAsia="Times New Roman" w:hAnsi="Times New Roman"/>
          <w:i/>
          <w:iCs/>
          <w:sz w:val="24"/>
          <w:szCs w:val="24"/>
        </w:rPr>
        <w:t>Let there be light, Let there be a firmament. Let there be all things,</w:t>
      </w:r>
      <w:r w:rsidRPr="00D804CD">
        <w:rPr>
          <w:rFonts w:ascii="Times New Roman" w:eastAsia="Times New Roman" w:hAnsi="Times New Roman"/>
          <w:sz w:val="24"/>
          <w:szCs w:val="24"/>
        </w:rPr>
        <w:t xml:space="preserve"> says again in Psalm </w:t>
      </w:r>
      <w:bookmarkStart w:id="7" w:name="33"/>
      <w:bookmarkEnd w:id="7"/>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"33"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33</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r w:rsidRPr="00D804CD">
        <w:rPr>
          <w:rFonts w:ascii="Times New Roman" w:eastAsia="Times New Roman" w:hAnsi="Times New Roman"/>
          <w:i/>
          <w:iCs/>
          <w:sz w:val="24"/>
          <w:szCs w:val="24"/>
        </w:rPr>
        <w:t>By the Word of the Lord were the heavens made, and all the host of them by the Breath of His mouth.</w:t>
      </w:r>
      <w:r w:rsidRPr="00D804CD">
        <w:rPr>
          <w:rFonts w:ascii="Times New Roman" w:eastAsia="Times New Roman" w:hAnsi="Times New Roman"/>
          <w:sz w:val="24"/>
          <w:szCs w:val="24"/>
        </w:rPr>
        <w:t xml:space="preserve">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 xml:space="preserve">And, so far from being ignorant of the coming of Messiah, he makes mention of it first and foremost in Psalm </w:t>
      </w:r>
      <w:hyperlink r:id="rId12" w:anchor="45" w:history="1">
        <w:r w:rsidRPr="00D804CD">
          <w:rPr>
            <w:rFonts w:ascii="Times New Roman" w:eastAsia="Times New Roman" w:hAnsi="Times New Roman"/>
            <w:sz w:val="24"/>
            <w:szCs w:val="24"/>
          </w:rPr>
          <w:t>45</w:t>
        </w:r>
      </w:hyperlink>
      <w:r w:rsidRPr="00D804CD">
        <w:rPr>
          <w:rFonts w:ascii="Times New Roman" w:eastAsia="Times New Roman" w:hAnsi="Times New Roman"/>
          <w:sz w:val="24"/>
          <w:szCs w:val="24"/>
        </w:rPr>
        <w:t xml:space="preserve">, </w:t>
      </w:r>
      <w:r w:rsidRPr="00D804CD">
        <w:rPr>
          <w:rFonts w:ascii="Times New Roman" w:eastAsia="Times New Roman" w:hAnsi="Times New Roman"/>
          <w:i/>
          <w:iCs/>
          <w:sz w:val="24"/>
          <w:szCs w:val="24"/>
        </w:rPr>
        <w:t xml:space="preserve">Thy throne, O God, is </w:t>
      </w:r>
      <w:proofErr w:type="spellStart"/>
      <w:r w:rsidRPr="00D804CD">
        <w:rPr>
          <w:rFonts w:ascii="Times New Roman" w:eastAsia="Times New Roman" w:hAnsi="Times New Roman"/>
          <w:i/>
          <w:iCs/>
          <w:sz w:val="24"/>
          <w:szCs w:val="24"/>
        </w:rPr>
        <w:t>for ever</w:t>
      </w:r>
      <w:proofErr w:type="spellEnd"/>
      <w:r w:rsidRPr="00D804CD">
        <w:rPr>
          <w:rFonts w:ascii="Times New Roman" w:eastAsia="Times New Roman" w:hAnsi="Times New Roman"/>
          <w:i/>
          <w:iCs/>
          <w:sz w:val="24"/>
          <w:szCs w:val="24"/>
        </w:rPr>
        <w:t xml:space="preserve"> and ever, a s</w:t>
      </w:r>
      <w:r>
        <w:rPr>
          <w:rFonts w:ascii="Times New Roman" w:eastAsia="Times New Roman" w:hAnsi="Times New Roman"/>
          <w:i/>
          <w:iCs/>
          <w:sz w:val="24"/>
          <w:szCs w:val="24"/>
        </w:rPr>
        <w:t>cepter of justice is the scepter</w:t>
      </w:r>
      <w:r w:rsidRPr="00D804CD">
        <w:rPr>
          <w:rFonts w:ascii="Times New Roman" w:eastAsia="Times New Roman" w:hAnsi="Times New Roman"/>
          <w:i/>
          <w:iCs/>
          <w:sz w:val="24"/>
          <w:szCs w:val="24"/>
        </w:rPr>
        <w:t xml:space="preserve"> of Thy kingdom. Thou </w:t>
      </w:r>
      <w:proofErr w:type="gramStart"/>
      <w:r w:rsidRPr="00D804CD">
        <w:rPr>
          <w:rFonts w:ascii="Times New Roman" w:eastAsia="Times New Roman" w:hAnsi="Times New Roman"/>
          <w:i/>
          <w:iCs/>
          <w:sz w:val="24"/>
          <w:szCs w:val="24"/>
        </w:rPr>
        <w:t>has</w:t>
      </w:r>
      <w:proofErr w:type="gramEnd"/>
      <w:r w:rsidRPr="00D804CD">
        <w:rPr>
          <w:rFonts w:ascii="Times New Roman" w:eastAsia="Times New Roman" w:hAnsi="Times New Roman"/>
          <w:i/>
          <w:iCs/>
          <w:sz w:val="24"/>
          <w:szCs w:val="24"/>
        </w:rPr>
        <w:t xml:space="preserve"> loved righteousness and hated lawlessness: wherefore God, even thy God, hath anointed thee with the oil of gladness above thy fellows.</w:t>
      </w:r>
      <w:r w:rsidRPr="00D804CD">
        <w:rPr>
          <w:rFonts w:ascii="Times New Roman" w:eastAsia="Times New Roman" w:hAnsi="Times New Roman"/>
          <w:sz w:val="24"/>
          <w:szCs w:val="24"/>
        </w:rPr>
        <w:t xml:space="preserve"> Further, lest </w:t>
      </w:r>
      <w:proofErr w:type="spellStart"/>
      <w:r w:rsidRPr="00D804CD">
        <w:rPr>
          <w:rFonts w:ascii="Times New Roman" w:eastAsia="Times New Roman" w:hAnsi="Times New Roman"/>
          <w:sz w:val="24"/>
          <w:szCs w:val="24"/>
        </w:rPr>
        <w:t>any one</w:t>
      </w:r>
      <w:proofErr w:type="spellEnd"/>
      <w:r w:rsidRPr="00D804CD">
        <w:rPr>
          <w:rFonts w:ascii="Times New Roman" w:eastAsia="Times New Roman" w:hAnsi="Times New Roman"/>
          <w:sz w:val="24"/>
          <w:szCs w:val="24"/>
        </w:rPr>
        <w:t xml:space="preserve"> should think this coming was in appearance only, Psalm </w:t>
      </w:r>
      <w:hyperlink r:id="rId13" w:anchor="87" w:history="1">
        <w:r w:rsidRPr="00D804CD">
          <w:rPr>
            <w:rFonts w:ascii="Times New Roman" w:eastAsia="Times New Roman" w:hAnsi="Times New Roman"/>
            <w:sz w:val="24"/>
            <w:szCs w:val="24"/>
          </w:rPr>
          <w:t>87</w:t>
        </w:r>
      </w:hyperlink>
      <w:r w:rsidRPr="00D804CD">
        <w:rPr>
          <w:rFonts w:ascii="Times New Roman" w:eastAsia="Times New Roman" w:hAnsi="Times New Roman"/>
          <w:sz w:val="24"/>
          <w:szCs w:val="24"/>
        </w:rPr>
        <w:t xml:space="preserve"> shows that He Who was to come should both come as man and at the same time be He by </w:t>
      </w:r>
      <w:proofErr w:type="gramStart"/>
      <w:r w:rsidRPr="00D804CD">
        <w:rPr>
          <w:rFonts w:ascii="Times New Roman" w:eastAsia="Times New Roman" w:hAnsi="Times New Roman"/>
          <w:sz w:val="24"/>
          <w:szCs w:val="24"/>
        </w:rPr>
        <w:t>Whom</w:t>
      </w:r>
      <w:proofErr w:type="gramEnd"/>
      <w:r w:rsidRPr="00D804CD">
        <w:rPr>
          <w:rFonts w:ascii="Times New Roman" w:eastAsia="Times New Roman" w:hAnsi="Times New Roman"/>
          <w:sz w:val="24"/>
          <w:szCs w:val="24"/>
        </w:rPr>
        <w:t xml:space="preserve"> all things were made. </w:t>
      </w:r>
      <w:r w:rsidRPr="00D804CD">
        <w:rPr>
          <w:rFonts w:ascii="Times New Roman" w:eastAsia="Times New Roman" w:hAnsi="Times New Roman"/>
          <w:i/>
          <w:iCs/>
          <w:sz w:val="24"/>
          <w:szCs w:val="24"/>
        </w:rPr>
        <w:t xml:space="preserve">Mother Sion shall say, </w:t>
      </w:r>
      <w:proofErr w:type="gramStart"/>
      <w:r w:rsidRPr="00D804CD">
        <w:rPr>
          <w:rFonts w:ascii="Times New Roman" w:eastAsia="Times New Roman" w:hAnsi="Times New Roman"/>
          <w:i/>
          <w:iCs/>
          <w:sz w:val="24"/>
          <w:szCs w:val="24"/>
        </w:rPr>
        <w:t>A</w:t>
      </w:r>
      <w:proofErr w:type="gramEnd"/>
      <w:r w:rsidRPr="00D804CD">
        <w:rPr>
          <w:rFonts w:ascii="Times New Roman" w:eastAsia="Times New Roman" w:hAnsi="Times New Roman"/>
          <w:i/>
          <w:iCs/>
          <w:sz w:val="24"/>
          <w:szCs w:val="24"/>
        </w:rPr>
        <w:t xml:space="preserve"> man, a man indeed is born in her: and He himself, the Most Highest, founded her,</w:t>
      </w:r>
      <w:r w:rsidRPr="00D804CD">
        <w:rPr>
          <w:rFonts w:ascii="Times New Roman" w:eastAsia="Times New Roman" w:hAnsi="Times New Roman"/>
          <w:sz w:val="24"/>
          <w:szCs w:val="24"/>
        </w:rPr>
        <w:t xml:space="preserve"> it says; and that is equivalent to saying </w:t>
      </w:r>
      <w:r w:rsidRPr="00D804CD">
        <w:rPr>
          <w:rFonts w:ascii="Times New Roman" w:eastAsia="Times New Roman" w:hAnsi="Times New Roman"/>
          <w:i/>
          <w:iCs/>
          <w:sz w:val="24"/>
          <w:szCs w:val="24"/>
        </w:rPr>
        <w:t>The Word was God, all things were made by Him, and the Word became flesh.</w:t>
      </w:r>
      <w:r w:rsidRPr="00D804CD">
        <w:rPr>
          <w:rFonts w:ascii="Times New Roman" w:eastAsia="Times New Roman" w:hAnsi="Times New Roman"/>
          <w:sz w:val="24"/>
          <w:szCs w:val="24"/>
        </w:rPr>
        <w:t xml:space="preserve"> Neither is the Psalmist silent about the fact that He should be born of a virgin - no, he underlines it straight away in </w:t>
      </w:r>
      <w:hyperlink r:id="rId14" w:anchor="45" w:history="1">
        <w:r w:rsidRPr="00D804CD">
          <w:rPr>
            <w:rFonts w:ascii="Times New Roman" w:eastAsia="Times New Roman" w:hAnsi="Times New Roman"/>
            <w:sz w:val="24"/>
            <w:szCs w:val="24"/>
          </w:rPr>
          <w:t>45</w:t>
        </w:r>
      </w:hyperlink>
      <w:r w:rsidRPr="00D804CD">
        <w:rPr>
          <w:rFonts w:ascii="Times New Roman" w:eastAsia="Times New Roman" w:hAnsi="Times New Roman"/>
          <w:sz w:val="24"/>
          <w:szCs w:val="24"/>
        </w:rPr>
        <w:t xml:space="preserve">, which we were quoting, but a moment since. </w:t>
      </w:r>
      <w:r w:rsidRPr="00D804CD">
        <w:rPr>
          <w:rFonts w:ascii="Times New Roman" w:eastAsia="Times New Roman" w:hAnsi="Times New Roman"/>
          <w:i/>
          <w:iCs/>
          <w:sz w:val="24"/>
          <w:szCs w:val="24"/>
        </w:rPr>
        <w:t>H</w:t>
      </w:r>
      <w:r>
        <w:rPr>
          <w:rFonts w:ascii="Times New Roman" w:eastAsia="Times New Roman" w:hAnsi="Times New Roman"/>
          <w:i/>
          <w:iCs/>
          <w:sz w:val="24"/>
          <w:szCs w:val="24"/>
        </w:rPr>
        <w:t>e</w:t>
      </w:r>
      <w:r w:rsidRPr="00D804CD">
        <w:rPr>
          <w:rFonts w:ascii="Times New Roman" w:eastAsia="Times New Roman" w:hAnsi="Times New Roman"/>
          <w:i/>
          <w:iCs/>
          <w:sz w:val="24"/>
          <w:szCs w:val="24"/>
        </w:rPr>
        <w:t>arken, O daughter,</w:t>
      </w:r>
      <w:r w:rsidRPr="00D804CD">
        <w:rPr>
          <w:rFonts w:ascii="Times New Roman" w:eastAsia="Times New Roman" w:hAnsi="Times New Roman"/>
          <w:sz w:val="24"/>
          <w:szCs w:val="24"/>
        </w:rPr>
        <w:t xml:space="preserve"> he says, </w:t>
      </w:r>
      <w:r w:rsidRPr="00D804CD">
        <w:rPr>
          <w:rFonts w:ascii="Times New Roman" w:eastAsia="Times New Roman" w:hAnsi="Times New Roman"/>
          <w:i/>
          <w:iCs/>
          <w:sz w:val="24"/>
          <w:szCs w:val="24"/>
        </w:rPr>
        <w:t xml:space="preserve">and see and incline thine ear, and forget </w:t>
      </w:r>
      <w:r>
        <w:rPr>
          <w:rFonts w:ascii="Times New Roman" w:eastAsia="Times New Roman" w:hAnsi="Times New Roman"/>
          <w:i/>
          <w:iCs/>
          <w:sz w:val="24"/>
          <w:szCs w:val="24"/>
        </w:rPr>
        <w:t>thine own people and thy father</w:t>
      </w:r>
      <w:r w:rsidR="00E742FB">
        <w:rPr>
          <w:rFonts w:ascii="Times New Roman" w:eastAsia="Times New Roman" w:hAnsi="Times New Roman"/>
          <w:i/>
          <w:iCs/>
          <w:sz w:val="24"/>
          <w:szCs w:val="24"/>
        </w:rPr>
        <w:t>’</w:t>
      </w:r>
      <w:r w:rsidRPr="00D804CD">
        <w:rPr>
          <w:rFonts w:ascii="Times New Roman" w:eastAsia="Times New Roman" w:hAnsi="Times New Roman"/>
          <w:i/>
          <w:iCs/>
          <w:sz w:val="24"/>
          <w:szCs w:val="24"/>
        </w:rPr>
        <w:t xml:space="preserve">s house. </w:t>
      </w:r>
      <w:proofErr w:type="gramStart"/>
      <w:r w:rsidRPr="00D804CD">
        <w:rPr>
          <w:rFonts w:ascii="Times New Roman" w:eastAsia="Times New Roman" w:hAnsi="Times New Roman"/>
          <w:i/>
          <w:iCs/>
          <w:sz w:val="24"/>
          <w:szCs w:val="24"/>
        </w:rPr>
        <w:t>For the King has desired thy beauty, and He is thy Lord.</w:t>
      </w:r>
      <w:proofErr w:type="gramEnd"/>
      <w:r w:rsidRPr="00D804CD">
        <w:rPr>
          <w:rFonts w:ascii="Times New Roman" w:eastAsia="Times New Roman" w:hAnsi="Times New Roman"/>
          <w:sz w:val="24"/>
          <w:szCs w:val="24"/>
        </w:rPr>
        <w:t xml:space="preserve"> Is not this like what Gabriel said, </w:t>
      </w:r>
      <w:r w:rsidRPr="00D804CD">
        <w:rPr>
          <w:rFonts w:ascii="Times New Roman" w:eastAsia="Times New Roman" w:hAnsi="Times New Roman"/>
          <w:i/>
          <w:iCs/>
          <w:sz w:val="24"/>
          <w:szCs w:val="24"/>
        </w:rPr>
        <w:t xml:space="preserve">Hail, thou that </w:t>
      </w:r>
      <w:proofErr w:type="spellStart"/>
      <w:r w:rsidRPr="00D804CD">
        <w:rPr>
          <w:rFonts w:ascii="Times New Roman" w:eastAsia="Times New Roman" w:hAnsi="Times New Roman"/>
          <w:i/>
          <w:iCs/>
          <w:sz w:val="24"/>
          <w:szCs w:val="24"/>
        </w:rPr>
        <w:t>art</w:t>
      </w:r>
      <w:proofErr w:type="spellEnd"/>
      <w:r w:rsidRPr="00D804CD">
        <w:rPr>
          <w:rFonts w:ascii="Times New Roman" w:eastAsia="Times New Roman" w:hAnsi="Times New Roman"/>
          <w:i/>
          <w:iCs/>
          <w:sz w:val="24"/>
          <w:szCs w:val="24"/>
        </w:rPr>
        <w:t xml:space="preserve"> full of grace, the Lord is with thee?</w:t>
      </w:r>
      <w:r>
        <w:rPr>
          <w:rFonts w:ascii="Times New Roman" w:eastAsia="Times New Roman" w:hAnsi="Times New Roman"/>
          <w:sz w:val="24"/>
          <w:szCs w:val="24"/>
        </w:rPr>
        <w:t xml:space="preserve"> </w:t>
      </w:r>
      <w:r w:rsidRPr="00D804CD">
        <w:rPr>
          <w:rFonts w:ascii="Times New Roman" w:eastAsia="Times New Roman" w:hAnsi="Times New Roman"/>
          <w:sz w:val="24"/>
          <w:szCs w:val="24"/>
        </w:rPr>
        <w:t xml:space="preserve"> For the Psalmist, having called Him the Anointed One, that is Messiah or Christ, fort</w:t>
      </w:r>
      <w:r>
        <w:rPr>
          <w:rFonts w:ascii="Times New Roman" w:eastAsia="Times New Roman" w:hAnsi="Times New Roman"/>
          <w:sz w:val="24"/>
          <w:szCs w:val="24"/>
        </w:rPr>
        <w:t>h</w:t>
      </w:r>
      <w:r w:rsidRPr="00D804CD">
        <w:rPr>
          <w:rFonts w:ascii="Times New Roman" w:eastAsia="Times New Roman" w:hAnsi="Times New Roman"/>
          <w:sz w:val="24"/>
          <w:szCs w:val="24"/>
        </w:rPr>
        <w:t xml:space="preserve">with declares His human birth by saying, </w:t>
      </w:r>
      <w:r w:rsidRPr="00D804CD">
        <w:rPr>
          <w:rFonts w:ascii="Times New Roman" w:eastAsia="Times New Roman" w:hAnsi="Times New Roman"/>
          <w:i/>
          <w:iCs/>
          <w:sz w:val="24"/>
          <w:szCs w:val="24"/>
        </w:rPr>
        <w:t>H</w:t>
      </w:r>
      <w:r>
        <w:rPr>
          <w:rFonts w:ascii="Times New Roman" w:eastAsia="Times New Roman" w:hAnsi="Times New Roman"/>
          <w:i/>
          <w:iCs/>
          <w:sz w:val="24"/>
          <w:szCs w:val="24"/>
        </w:rPr>
        <w:t>e</w:t>
      </w:r>
      <w:r w:rsidRPr="00D804CD">
        <w:rPr>
          <w:rFonts w:ascii="Times New Roman" w:eastAsia="Times New Roman" w:hAnsi="Times New Roman"/>
          <w:i/>
          <w:iCs/>
          <w:sz w:val="24"/>
          <w:szCs w:val="24"/>
        </w:rPr>
        <w:t>arken, O daughter, and see</w:t>
      </w:r>
      <w:r w:rsidRPr="00D804CD">
        <w:rPr>
          <w:rFonts w:ascii="Times New Roman" w:eastAsia="Times New Roman" w:hAnsi="Times New Roman"/>
          <w:sz w:val="24"/>
          <w:szCs w:val="24"/>
        </w:rPr>
        <w:t xml:space="preserve">; the only difference being that Gabriel addresses Mary by an epithet, </w:t>
      </w:r>
      <w:r w:rsidRPr="00D804CD">
        <w:rPr>
          <w:rFonts w:ascii="Times New Roman" w:eastAsia="Times New Roman" w:hAnsi="Times New Roman"/>
          <w:sz w:val="24"/>
          <w:szCs w:val="24"/>
        </w:rPr>
        <w:lastRenderedPageBreak/>
        <w:t xml:space="preserve">because he is of another race from her, while David fitly calls her his own daughter, because it was from him that she should spring.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 xml:space="preserve">Having thus shown that Christ should come in human form, the Psalter goes on to show that He can suffer in the flesh He has assumed. It is as foreseeing how the Jews would plot against Him that Psalm </w:t>
      </w:r>
      <w:bookmarkStart w:id="8" w:name="2"/>
      <w:bookmarkEnd w:id="8"/>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"2"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2</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sings, </w:t>
      </w:r>
      <w:proofErr w:type="gramStart"/>
      <w:r w:rsidRPr="00D804CD">
        <w:rPr>
          <w:rFonts w:ascii="Times New Roman" w:eastAsia="Times New Roman" w:hAnsi="Times New Roman"/>
          <w:i/>
          <w:iCs/>
          <w:sz w:val="24"/>
          <w:szCs w:val="24"/>
        </w:rPr>
        <w:t>Why</w:t>
      </w:r>
      <w:proofErr w:type="gramEnd"/>
      <w:r w:rsidRPr="00D804CD">
        <w:rPr>
          <w:rFonts w:ascii="Times New Roman" w:eastAsia="Times New Roman" w:hAnsi="Times New Roman"/>
          <w:i/>
          <w:iCs/>
          <w:sz w:val="24"/>
          <w:szCs w:val="24"/>
        </w:rPr>
        <w:t xml:space="preserve"> do the heathen rage and peoples meditate vain things? The kings of the earth stood up and their rulers took counsel together against the Lord and against His Christ.</w:t>
      </w:r>
      <w:r w:rsidRPr="00D804CD">
        <w:rPr>
          <w:rFonts w:ascii="Times New Roman" w:eastAsia="Times New Roman" w:hAnsi="Times New Roman"/>
          <w:sz w:val="24"/>
          <w:szCs w:val="24"/>
        </w:rPr>
        <w:t xml:space="preserve"> And Psalm </w:t>
      </w:r>
      <w:hyperlink r:id="rId15" w:anchor="22" w:history="1">
        <w:r w:rsidRPr="00D804CD">
          <w:rPr>
            <w:rFonts w:ascii="Times New Roman" w:eastAsia="Times New Roman" w:hAnsi="Times New Roman"/>
            <w:sz w:val="24"/>
            <w:szCs w:val="24"/>
          </w:rPr>
          <w:t>22</w:t>
        </w:r>
      </w:hyperlink>
      <w:r w:rsidRPr="00D804CD">
        <w:rPr>
          <w:rFonts w:ascii="Times New Roman" w:eastAsia="Times New Roman" w:hAnsi="Times New Roman"/>
          <w:sz w:val="24"/>
          <w:szCs w:val="24"/>
        </w:rPr>
        <w:t xml:space="preserve">, speaking in the </w:t>
      </w:r>
      <w:r>
        <w:rPr>
          <w:rFonts w:ascii="Times New Roman" w:eastAsia="Times New Roman" w:hAnsi="Times New Roman"/>
          <w:sz w:val="24"/>
          <w:szCs w:val="24"/>
        </w:rPr>
        <w:t>Savior</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s own person, describes the manner of His death. </w:t>
      </w:r>
      <w:r w:rsidRPr="00D804CD">
        <w:rPr>
          <w:rFonts w:ascii="Times New Roman" w:eastAsia="Times New Roman" w:hAnsi="Times New Roman"/>
          <w:i/>
          <w:iCs/>
          <w:sz w:val="24"/>
          <w:szCs w:val="24"/>
        </w:rPr>
        <w:t>Thou has brought me into the dust of death, for many dogs have compassed me, the assembly of the wicke</w:t>
      </w:r>
      <w:r>
        <w:rPr>
          <w:rFonts w:ascii="Times New Roman" w:eastAsia="Times New Roman" w:hAnsi="Times New Roman"/>
          <w:i/>
          <w:iCs/>
          <w:sz w:val="24"/>
          <w:szCs w:val="24"/>
        </w:rPr>
        <w:t>d have laid siege to me. They p</w:t>
      </w:r>
      <w:r w:rsidRPr="00D804CD">
        <w:rPr>
          <w:rFonts w:ascii="Times New Roman" w:eastAsia="Times New Roman" w:hAnsi="Times New Roman"/>
          <w:i/>
          <w:iCs/>
          <w:sz w:val="24"/>
          <w:szCs w:val="24"/>
        </w:rPr>
        <w:t>i</w:t>
      </w:r>
      <w:r>
        <w:rPr>
          <w:rFonts w:ascii="Times New Roman" w:eastAsia="Times New Roman" w:hAnsi="Times New Roman"/>
          <w:i/>
          <w:iCs/>
          <w:sz w:val="24"/>
          <w:szCs w:val="24"/>
        </w:rPr>
        <w:t>e</w:t>
      </w:r>
      <w:r w:rsidRPr="00D804CD">
        <w:rPr>
          <w:rFonts w:ascii="Times New Roman" w:eastAsia="Times New Roman" w:hAnsi="Times New Roman"/>
          <w:i/>
          <w:iCs/>
          <w:sz w:val="24"/>
          <w:szCs w:val="24"/>
        </w:rPr>
        <w:t>rced my hands and my feet, they numbered all my bones, they gazed and stared at me, they parted my garments among them and cast lots for my vesture.</w:t>
      </w:r>
      <w:r w:rsidRPr="00D804CD">
        <w:rPr>
          <w:rFonts w:ascii="Times New Roman" w:eastAsia="Times New Roman" w:hAnsi="Times New Roman"/>
          <w:sz w:val="24"/>
          <w:szCs w:val="24"/>
        </w:rPr>
        <w:t xml:space="preserve"> </w:t>
      </w:r>
      <w:r w:rsidRPr="00D804CD">
        <w:rPr>
          <w:rFonts w:ascii="Times New Roman" w:eastAsia="Times New Roman" w:hAnsi="Times New Roman"/>
          <w:i/>
          <w:iCs/>
          <w:sz w:val="24"/>
          <w:szCs w:val="24"/>
        </w:rPr>
        <w:t>They pierced my hands and my feet</w:t>
      </w:r>
      <w:r w:rsidRPr="00D804CD">
        <w:rPr>
          <w:rFonts w:ascii="Times New Roman" w:eastAsia="Times New Roman" w:hAnsi="Times New Roman"/>
          <w:sz w:val="24"/>
          <w:szCs w:val="24"/>
        </w:rPr>
        <w:t xml:space="preserve">- what else can that mean </w:t>
      </w:r>
      <w:proofErr w:type="gramStart"/>
      <w:r w:rsidRPr="00D804CD">
        <w:rPr>
          <w:rFonts w:ascii="Times New Roman" w:eastAsia="Times New Roman" w:hAnsi="Times New Roman"/>
          <w:sz w:val="24"/>
          <w:szCs w:val="24"/>
        </w:rPr>
        <w:t>except</w:t>
      </w:r>
      <w:proofErr w:type="gramEnd"/>
      <w:r w:rsidRPr="00D804CD">
        <w:rPr>
          <w:rFonts w:ascii="Times New Roman" w:eastAsia="Times New Roman" w:hAnsi="Times New Roman"/>
          <w:sz w:val="24"/>
          <w:szCs w:val="24"/>
        </w:rPr>
        <w:t xml:space="preserve"> the cross? </w:t>
      </w:r>
      <w:proofErr w:type="gramStart"/>
      <w:r w:rsidRPr="00D804CD">
        <w:rPr>
          <w:rFonts w:ascii="Times New Roman" w:eastAsia="Times New Roman" w:hAnsi="Times New Roman"/>
          <w:sz w:val="24"/>
          <w:szCs w:val="24"/>
        </w:rPr>
        <w:t>and</w:t>
      </w:r>
      <w:proofErr w:type="gramEnd"/>
      <w:r w:rsidRPr="00D804CD">
        <w:rPr>
          <w:rFonts w:ascii="Times New Roman" w:eastAsia="Times New Roman" w:hAnsi="Times New Roman"/>
          <w:sz w:val="24"/>
          <w:szCs w:val="24"/>
        </w:rPr>
        <w:t xml:space="preserve"> Psalms </w:t>
      </w:r>
      <w:bookmarkStart w:id="9" w:name="88"/>
      <w:bookmarkEnd w:id="9"/>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"http://www.athanasius.com/psalms/psalms3.html" \l "88"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88</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and </w:t>
      </w:r>
      <w:hyperlink r:id="rId16" w:anchor="69" w:history="1">
        <w:r w:rsidRPr="00D804CD">
          <w:rPr>
            <w:rFonts w:ascii="Times New Roman" w:eastAsia="Times New Roman" w:hAnsi="Times New Roman"/>
            <w:sz w:val="24"/>
            <w:szCs w:val="24"/>
          </w:rPr>
          <w:t>69</w:t>
        </w:r>
      </w:hyperlink>
      <w:r w:rsidRPr="00D804CD">
        <w:rPr>
          <w:rFonts w:ascii="Times New Roman" w:eastAsia="Times New Roman" w:hAnsi="Times New Roman"/>
          <w:sz w:val="24"/>
          <w:szCs w:val="24"/>
        </w:rPr>
        <w:t>, again speaking in the Lord</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s own person, tell us further that He suffered these things, not for His own sake but for ours. </w:t>
      </w:r>
      <w:r w:rsidRPr="00D804CD">
        <w:rPr>
          <w:rFonts w:ascii="Times New Roman" w:eastAsia="Times New Roman" w:hAnsi="Times New Roman"/>
          <w:i/>
          <w:iCs/>
          <w:sz w:val="24"/>
          <w:szCs w:val="24"/>
        </w:rPr>
        <w:t>Thou has made Thy wrath to rest upon me,</w:t>
      </w:r>
      <w:r w:rsidRPr="00D804CD">
        <w:rPr>
          <w:rFonts w:ascii="Times New Roman" w:eastAsia="Times New Roman" w:hAnsi="Times New Roman"/>
          <w:sz w:val="24"/>
          <w:szCs w:val="24"/>
        </w:rPr>
        <w:t xml:space="preserve"> says the one; and the other </w:t>
      </w:r>
      <w:proofErr w:type="gramStart"/>
      <w:r w:rsidRPr="00D804CD">
        <w:rPr>
          <w:rFonts w:ascii="Times New Roman" w:eastAsia="Times New Roman" w:hAnsi="Times New Roman"/>
          <w:sz w:val="24"/>
          <w:szCs w:val="24"/>
        </w:rPr>
        <w:t>adds</w:t>
      </w:r>
      <w:proofErr w:type="gramEnd"/>
      <w:r w:rsidRPr="00D804CD">
        <w:rPr>
          <w:rFonts w:ascii="Times New Roman" w:eastAsia="Times New Roman" w:hAnsi="Times New Roman"/>
          <w:sz w:val="24"/>
          <w:szCs w:val="24"/>
        </w:rPr>
        <w:t xml:space="preserve">, </w:t>
      </w:r>
      <w:r w:rsidRPr="00D804CD">
        <w:rPr>
          <w:rFonts w:ascii="Times New Roman" w:eastAsia="Times New Roman" w:hAnsi="Times New Roman"/>
          <w:i/>
          <w:iCs/>
          <w:sz w:val="24"/>
          <w:szCs w:val="24"/>
        </w:rPr>
        <w:t>I paid them things I never took.</w:t>
      </w:r>
      <w:r w:rsidRPr="00D804CD">
        <w:rPr>
          <w:rFonts w:ascii="Times New Roman" w:eastAsia="Times New Roman" w:hAnsi="Times New Roman"/>
          <w:sz w:val="24"/>
          <w:szCs w:val="24"/>
        </w:rPr>
        <w:t xml:space="preserve"> For He did not die as being Himself liable to death: He suffered for us, and bore in Himself the wrath that was the penalty of our transgression, even as Isaiah says, </w:t>
      </w:r>
      <w:r w:rsidRPr="00D804CD">
        <w:rPr>
          <w:rFonts w:ascii="Times New Roman" w:eastAsia="Times New Roman" w:hAnsi="Times New Roman"/>
          <w:i/>
          <w:iCs/>
          <w:sz w:val="24"/>
          <w:szCs w:val="24"/>
        </w:rPr>
        <w:t>Himself bore our weaknesses.</w:t>
      </w:r>
      <w:r w:rsidRPr="00D804CD">
        <w:rPr>
          <w:rFonts w:ascii="Times New Roman" w:eastAsia="Times New Roman" w:hAnsi="Times New Roman"/>
          <w:sz w:val="24"/>
          <w:szCs w:val="24"/>
        </w:rPr>
        <w:t xml:space="preserve"> So in Psalm </w:t>
      </w:r>
      <w:hyperlink r:id="rId17" w:anchor="138" w:history="1">
        <w:r w:rsidRPr="00D804CD">
          <w:rPr>
            <w:rFonts w:ascii="Times New Roman" w:eastAsia="Times New Roman" w:hAnsi="Times New Roman"/>
            <w:sz w:val="24"/>
            <w:szCs w:val="24"/>
          </w:rPr>
          <w:t>138</w:t>
        </w:r>
      </w:hyperlink>
      <w:r w:rsidRPr="00D804CD">
        <w:rPr>
          <w:rFonts w:ascii="Times New Roman" w:eastAsia="Times New Roman" w:hAnsi="Times New Roman"/>
          <w:sz w:val="24"/>
          <w:szCs w:val="24"/>
        </w:rPr>
        <w:t xml:space="preserve"> we say, </w:t>
      </w:r>
      <w:r w:rsidRPr="00D804CD">
        <w:rPr>
          <w:rFonts w:ascii="Times New Roman" w:eastAsia="Times New Roman" w:hAnsi="Times New Roman"/>
          <w:i/>
          <w:iCs/>
          <w:sz w:val="24"/>
          <w:szCs w:val="24"/>
        </w:rPr>
        <w:t>The Lord will make requital for me</w:t>
      </w:r>
      <w:r w:rsidRPr="00D804CD">
        <w:rPr>
          <w:rFonts w:ascii="Times New Roman" w:eastAsia="Times New Roman" w:hAnsi="Times New Roman"/>
          <w:sz w:val="24"/>
          <w:szCs w:val="24"/>
        </w:rPr>
        <w:t xml:space="preserve">; and in the </w:t>
      </w:r>
      <w:hyperlink r:id="rId18" w:anchor="72" w:history="1">
        <w:r w:rsidRPr="00D804CD">
          <w:rPr>
            <w:rFonts w:ascii="Times New Roman" w:eastAsia="Times New Roman" w:hAnsi="Times New Roman"/>
            <w:sz w:val="24"/>
            <w:szCs w:val="24"/>
          </w:rPr>
          <w:t>72</w:t>
        </w:r>
      </w:hyperlink>
      <w:r w:rsidRPr="00D804CD">
        <w:rPr>
          <w:rFonts w:ascii="Times New Roman" w:eastAsia="Times New Roman" w:hAnsi="Times New Roman"/>
          <w:sz w:val="24"/>
          <w:szCs w:val="24"/>
        </w:rPr>
        <w:t xml:space="preserve">nd the Spirit says, </w:t>
      </w:r>
      <w:r w:rsidRPr="00D804CD">
        <w:rPr>
          <w:rFonts w:ascii="Times New Roman" w:eastAsia="Times New Roman" w:hAnsi="Times New Roman"/>
          <w:i/>
          <w:iCs/>
          <w:sz w:val="24"/>
          <w:szCs w:val="24"/>
        </w:rPr>
        <w:t>He shall save the children of the poor and bring the slanderer low, for from the hand of the mighty He has set the poor man free, the needy man whom there was none to help</w:t>
      </w:r>
      <w:r>
        <w:rPr>
          <w:rFonts w:ascii="Times New Roman" w:eastAsia="Times New Roman" w:hAnsi="Times New Roman"/>
          <w:sz w:val="24"/>
          <w:szCs w:val="24"/>
        </w:rPr>
        <w:t>.</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proofErr w:type="gramStart"/>
      <w:r w:rsidRPr="00D804CD">
        <w:rPr>
          <w:rFonts w:ascii="Times New Roman" w:eastAsia="Times New Roman" w:hAnsi="Times New Roman"/>
          <w:sz w:val="24"/>
          <w:szCs w:val="24"/>
        </w:rPr>
        <w:t>Nor is this all.</w:t>
      </w:r>
      <w:proofErr w:type="gramEnd"/>
      <w:r w:rsidRPr="00D804CD">
        <w:rPr>
          <w:rFonts w:ascii="Times New Roman" w:eastAsia="Times New Roman" w:hAnsi="Times New Roman"/>
          <w:sz w:val="24"/>
          <w:szCs w:val="24"/>
        </w:rPr>
        <w:t xml:space="preserve"> The Psalter further indicates beforehand the bodily Ascension of the </w:t>
      </w:r>
      <w:r>
        <w:rPr>
          <w:rFonts w:ascii="Times New Roman" w:eastAsia="Times New Roman" w:hAnsi="Times New Roman"/>
          <w:sz w:val="24"/>
          <w:szCs w:val="24"/>
        </w:rPr>
        <w:t>Savior</w:t>
      </w:r>
      <w:r w:rsidRPr="00D804CD">
        <w:rPr>
          <w:rFonts w:ascii="Times New Roman" w:eastAsia="Times New Roman" w:hAnsi="Times New Roman"/>
          <w:sz w:val="24"/>
          <w:szCs w:val="24"/>
        </w:rPr>
        <w:t xml:space="preserve"> into heaven, saying in Psalm </w:t>
      </w:r>
      <w:hyperlink r:id="rId19" w:anchor="24" w:history="1">
        <w:r w:rsidRPr="00D804CD">
          <w:rPr>
            <w:rFonts w:ascii="Times New Roman" w:eastAsia="Times New Roman" w:hAnsi="Times New Roman"/>
            <w:sz w:val="24"/>
            <w:szCs w:val="24"/>
          </w:rPr>
          <w:t>24</w:t>
        </w:r>
      </w:hyperlink>
      <w:r w:rsidRPr="00D804CD">
        <w:rPr>
          <w:rFonts w:ascii="Times New Roman" w:eastAsia="Times New Roman" w:hAnsi="Times New Roman"/>
          <w:sz w:val="24"/>
          <w:szCs w:val="24"/>
        </w:rPr>
        <w:t xml:space="preserve">, </w:t>
      </w:r>
      <w:r w:rsidRPr="00D804CD">
        <w:rPr>
          <w:rFonts w:ascii="Times New Roman" w:eastAsia="Times New Roman" w:hAnsi="Times New Roman"/>
          <w:i/>
          <w:iCs/>
          <w:sz w:val="24"/>
          <w:szCs w:val="24"/>
        </w:rPr>
        <w:t>Lift up your gates, ye princes, and be ye lift up, ye everlasting doors, and the king of glory shall come in!</w:t>
      </w:r>
      <w:r w:rsidRPr="00D804CD">
        <w:rPr>
          <w:rFonts w:ascii="Times New Roman" w:eastAsia="Times New Roman" w:hAnsi="Times New Roman"/>
          <w:sz w:val="24"/>
          <w:szCs w:val="24"/>
        </w:rPr>
        <w:t xml:space="preserve"> And again in </w:t>
      </w:r>
      <w:hyperlink r:id="rId20" w:anchor="47" w:history="1">
        <w:r w:rsidRPr="00D804CD">
          <w:rPr>
            <w:rFonts w:ascii="Times New Roman" w:eastAsia="Times New Roman" w:hAnsi="Times New Roman"/>
            <w:sz w:val="24"/>
            <w:szCs w:val="24"/>
          </w:rPr>
          <w:t>47</w:t>
        </w:r>
      </w:hyperlink>
      <w:r w:rsidRPr="00D804CD">
        <w:rPr>
          <w:rFonts w:ascii="Times New Roman" w:eastAsia="Times New Roman" w:hAnsi="Times New Roman"/>
          <w:sz w:val="24"/>
          <w:szCs w:val="24"/>
        </w:rPr>
        <w:t xml:space="preserve">, </w:t>
      </w:r>
      <w:r w:rsidRPr="00D804CD">
        <w:rPr>
          <w:rFonts w:ascii="Times New Roman" w:eastAsia="Times New Roman" w:hAnsi="Times New Roman"/>
          <w:i/>
          <w:iCs/>
          <w:sz w:val="24"/>
          <w:szCs w:val="24"/>
        </w:rPr>
        <w:t>God is gone up with a merry noise, the Lord with the voice of the trumpet.</w:t>
      </w:r>
      <w:r w:rsidRPr="00D804CD">
        <w:rPr>
          <w:rFonts w:ascii="Times New Roman" w:eastAsia="Times New Roman" w:hAnsi="Times New Roman"/>
          <w:sz w:val="24"/>
          <w:szCs w:val="24"/>
        </w:rPr>
        <w:t xml:space="preserve"> The Session also it proclaims, saying in Psalm </w:t>
      </w:r>
      <w:hyperlink r:id="rId21" w:anchor="110" w:history="1">
        <w:r w:rsidRPr="00D804CD">
          <w:rPr>
            <w:rFonts w:ascii="Times New Roman" w:eastAsia="Times New Roman" w:hAnsi="Times New Roman"/>
            <w:sz w:val="24"/>
            <w:szCs w:val="24"/>
          </w:rPr>
          <w:t>110</w:t>
        </w:r>
      </w:hyperlink>
      <w:r w:rsidRPr="00D804CD">
        <w:rPr>
          <w:rFonts w:ascii="Times New Roman" w:eastAsia="Times New Roman" w:hAnsi="Times New Roman"/>
          <w:sz w:val="24"/>
          <w:szCs w:val="24"/>
        </w:rPr>
        <w:t xml:space="preserve">, </w:t>
      </w:r>
      <w:r w:rsidRPr="00D804CD">
        <w:rPr>
          <w:rFonts w:ascii="Times New Roman" w:eastAsia="Times New Roman" w:hAnsi="Times New Roman"/>
          <w:i/>
          <w:iCs/>
          <w:sz w:val="24"/>
          <w:szCs w:val="24"/>
        </w:rPr>
        <w:t xml:space="preserve">The Lord said unto my Lord, Sit thou on </w:t>
      </w:r>
      <w:proofErr w:type="gramStart"/>
      <w:r w:rsidRPr="00D804CD">
        <w:rPr>
          <w:rFonts w:ascii="Times New Roman" w:eastAsia="Times New Roman" w:hAnsi="Times New Roman"/>
          <w:i/>
          <w:iCs/>
          <w:sz w:val="24"/>
          <w:szCs w:val="24"/>
        </w:rPr>
        <w:t>My</w:t>
      </w:r>
      <w:proofErr w:type="gramEnd"/>
      <w:r w:rsidRPr="00D804CD">
        <w:rPr>
          <w:rFonts w:ascii="Times New Roman" w:eastAsia="Times New Roman" w:hAnsi="Times New Roman"/>
          <w:i/>
          <w:iCs/>
          <w:sz w:val="24"/>
          <w:szCs w:val="24"/>
        </w:rPr>
        <w:t xml:space="preserve"> right hand, until I make thine enemies the footstool of thy feet.</w:t>
      </w:r>
      <w:r w:rsidRPr="00D804CD">
        <w:rPr>
          <w:rFonts w:ascii="Times New Roman" w:eastAsia="Times New Roman" w:hAnsi="Times New Roman"/>
          <w:sz w:val="24"/>
          <w:szCs w:val="24"/>
        </w:rPr>
        <w:t xml:space="preserve"> And Psalm </w:t>
      </w:r>
      <w:hyperlink r:id="rId22" w:anchor="9" w:history="1">
        <w:r w:rsidRPr="00D804CD">
          <w:rPr>
            <w:rFonts w:ascii="Times New Roman" w:eastAsia="Times New Roman" w:hAnsi="Times New Roman"/>
            <w:sz w:val="24"/>
            <w:szCs w:val="24"/>
          </w:rPr>
          <w:t>9</w:t>
        </w:r>
      </w:hyperlink>
      <w:r w:rsidRPr="00D804CD">
        <w:rPr>
          <w:rFonts w:ascii="Times New Roman" w:eastAsia="Times New Roman" w:hAnsi="Times New Roman"/>
          <w:sz w:val="24"/>
          <w:szCs w:val="24"/>
        </w:rPr>
        <w:t xml:space="preserve"> mentions also the coming destruction of the devil, crying, </w:t>
      </w:r>
      <w:r w:rsidRPr="00D804CD">
        <w:rPr>
          <w:rFonts w:ascii="Times New Roman" w:eastAsia="Times New Roman" w:hAnsi="Times New Roman"/>
          <w:i/>
          <w:iCs/>
          <w:sz w:val="24"/>
          <w:szCs w:val="24"/>
        </w:rPr>
        <w:t xml:space="preserve">Thou </w:t>
      </w:r>
      <w:proofErr w:type="spellStart"/>
      <w:r w:rsidRPr="00D804CD">
        <w:rPr>
          <w:rFonts w:ascii="Times New Roman" w:eastAsia="Times New Roman" w:hAnsi="Times New Roman"/>
          <w:i/>
          <w:iCs/>
          <w:sz w:val="24"/>
          <w:szCs w:val="24"/>
        </w:rPr>
        <w:t>satest</w:t>
      </w:r>
      <w:proofErr w:type="spellEnd"/>
      <w:r w:rsidRPr="00D804CD">
        <w:rPr>
          <w:rFonts w:ascii="Times New Roman" w:eastAsia="Times New Roman" w:hAnsi="Times New Roman"/>
          <w:i/>
          <w:iCs/>
          <w:sz w:val="24"/>
          <w:szCs w:val="24"/>
        </w:rPr>
        <w:t xml:space="preserve"> on Thy throne, Thou that </w:t>
      </w:r>
      <w:proofErr w:type="spellStart"/>
      <w:r w:rsidRPr="00D804CD">
        <w:rPr>
          <w:rFonts w:ascii="Times New Roman" w:eastAsia="Times New Roman" w:hAnsi="Times New Roman"/>
          <w:i/>
          <w:iCs/>
          <w:sz w:val="24"/>
          <w:szCs w:val="24"/>
        </w:rPr>
        <w:t>judgest</w:t>
      </w:r>
      <w:proofErr w:type="spellEnd"/>
      <w:r w:rsidRPr="00D804CD">
        <w:rPr>
          <w:rFonts w:ascii="Times New Roman" w:eastAsia="Times New Roman" w:hAnsi="Times New Roman"/>
          <w:i/>
          <w:iCs/>
          <w:sz w:val="24"/>
          <w:szCs w:val="24"/>
        </w:rPr>
        <w:t xml:space="preserve"> righteousness, Thou hast rebuked the heathen and the wicked one is destroyed.</w:t>
      </w:r>
      <w:r w:rsidRPr="00D804CD">
        <w:rPr>
          <w:rFonts w:ascii="Times New Roman" w:eastAsia="Times New Roman" w:hAnsi="Times New Roman"/>
          <w:sz w:val="24"/>
          <w:szCs w:val="24"/>
        </w:rPr>
        <w:t xml:space="preserve"> And </w:t>
      </w:r>
      <w:r>
        <w:rPr>
          <w:rFonts w:ascii="Times New Roman" w:eastAsia="Times New Roman" w:hAnsi="Times New Roman"/>
          <w:sz w:val="24"/>
          <w:szCs w:val="24"/>
        </w:rPr>
        <w:t>that He should receive all judg</w:t>
      </w:r>
      <w:r w:rsidRPr="00D804CD">
        <w:rPr>
          <w:rFonts w:ascii="Times New Roman" w:eastAsia="Times New Roman" w:hAnsi="Times New Roman"/>
          <w:sz w:val="24"/>
          <w:szCs w:val="24"/>
        </w:rPr>
        <w:t xml:space="preserve">ment from the Father, this also the Psalter does not hide from us, but foreshows Him as coming to be the judge of all in </w:t>
      </w:r>
      <w:hyperlink r:id="rId23" w:anchor="72" w:history="1">
        <w:r w:rsidRPr="00D804CD">
          <w:rPr>
            <w:rFonts w:ascii="Times New Roman" w:eastAsia="Times New Roman" w:hAnsi="Times New Roman"/>
            <w:sz w:val="24"/>
            <w:szCs w:val="24"/>
          </w:rPr>
          <w:t>72</w:t>
        </w:r>
      </w:hyperlink>
      <w:r w:rsidRPr="00D804CD">
        <w:rPr>
          <w:rFonts w:ascii="Times New Roman" w:eastAsia="Times New Roman" w:hAnsi="Times New Roman"/>
          <w:sz w:val="24"/>
          <w:szCs w:val="24"/>
        </w:rPr>
        <w:t xml:space="preserve">, </w:t>
      </w:r>
      <w:r>
        <w:rPr>
          <w:rFonts w:ascii="Times New Roman" w:eastAsia="Times New Roman" w:hAnsi="Times New Roman"/>
          <w:i/>
          <w:iCs/>
          <w:sz w:val="24"/>
          <w:szCs w:val="24"/>
        </w:rPr>
        <w:t>Give the King Thy judg</w:t>
      </w:r>
      <w:r w:rsidRPr="00D804CD">
        <w:rPr>
          <w:rFonts w:ascii="Times New Roman" w:eastAsia="Times New Roman" w:hAnsi="Times New Roman"/>
          <w:i/>
          <w:iCs/>
          <w:sz w:val="24"/>
          <w:szCs w:val="24"/>
        </w:rPr>
        <w:t>ments, O God, and Thy righteousness unto the King</w:t>
      </w:r>
      <w:r w:rsidR="00E742FB">
        <w:rPr>
          <w:rFonts w:ascii="Times New Roman" w:eastAsia="Times New Roman" w:hAnsi="Times New Roman"/>
          <w:i/>
          <w:iCs/>
          <w:sz w:val="24"/>
          <w:szCs w:val="24"/>
        </w:rPr>
        <w:t>’</w:t>
      </w:r>
      <w:r w:rsidRPr="00D804CD">
        <w:rPr>
          <w:rFonts w:ascii="Times New Roman" w:eastAsia="Times New Roman" w:hAnsi="Times New Roman"/>
          <w:i/>
          <w:iCs/>
          <w:sz w:val="24"/>
          <w:szCs w:val="24"/>
        </w:rPr>
        <w:t>s Son, that He may judge Thy people in righteousness and Thy poor with justice.</w:t>
      </w:r>
      <w:r w:rsidRPr="00D804CD">
        <w:rPr>
          <w:rFonts w:ascii="Times New Roman" w:eastAsia="Times New Roman" w:hAnsi="Times New Roman"/>
          <w:sz w:val="24"/>
          <w:szCs w:val="24"/>
        </w:rPr>
        <w:t xml:space="preserve"> In Psalm 50 too we read</w:t>
      </w:r>
      <w:proofErr w:type="gramStart"/>
      <w:r w:rsidRPr="00D804CD">
        <w:rPr>
          <w:rFonts w:ascii="Times New Roman" w:eastAsia="Times New Roman" w:hAnsi="Times New Roman"/>
          <w:sz w:val="24"/>
          <w:szCs w:val="24"/>
        </w:rPr>
        <w:t>,</w:t>
      </w:r>
      <w:proofErr w:type="gramEnd"/>
      <w:r w:rsidRPr="00D804CD">
        <w:rPr>
          <w:rFonts w:ascii="Times New Roman" w:eastAsia="Times New Roman" w:hAnsi="Times New Roman"/>
          <w:sz w:val="24"/>
          <w:szCs w:val="24"/>
        </w:rPr>
        <w:t xml:space="preserve"> </w:t>
      </w:r>
      <w:r w:rsidRPr="00D804CD">
        <w:rPr>
          <w:rFonts w:ascii="Times New Roman" w:eastAsia="Times New Roman" w:hAnsi="Times New Roman"/>
          <w:i/>
          <w:iCs/>
          <w:sz w:val="24"/>
          <w:szCs w:val="24"/>
        </w:rPr>
        <w:t xml:space="preserve">He shall call the heaven from above, and the earth, that He may judge His people. And the heavens shall declare His </w:t>
      </w:r>
      <w:proofErr w:type="gramStart"/>
      <w:r w:rsidRPr="00D804CD">
        <w:rPr>
          <w:rFonts w:ascii="Times New Roman" w:eastAsia="Times New Roman" w:hAnsi="Times New Roman"/>
          <w:i/>
          <w:iCs/>
          <w:sz w:val="24"/>
          <w:szCs w:val="24"/>
        </w:rPr>
        <w:t>righteousness, that</w:t>
      </w:r>
      <w:proofErr w:type="gramEnd"/>
      <w:r w:rsidRPr="00D804CD">
        <w:rPr>
          <w:rFonts w:ascii="Times New Roman" w:eastAsia="Times New Roman" w:hAnsi="Times New Roman"/>
          <w:i/>
          <w:iCs/>
          <w:sz w:val="24"/>
          <w:szCs w:val="24"/>
        </w:rPr>
        <w:t xml:space="preserve"> God is judge indeed.</w:t>
      </w:r>
      <w:r w:rsidRPr="00D804CD">
        <w:rPr>
          <w:rFonts w:ascii="Times New Roman" w:eastAsia="Times New Roman" w:hAnsi="Times New Roman"/>
          <w:sz w:val="24"/>
          <w:szCs w:val="24"/>
        </w:rPr>
        <w:t xml:space="preserve"> The 82nd like-wise says, </w:t>
      </w:r>
      <w:r w:rsidRPr="00D804CD">
        <w:rPr>
          <w:rFonts w:ascii="Times New Roman" w:eastAsia="Times New Roman" w:hAnsi="Times New Roman"/>
          <w:i/>
          <w:iCs/>
          <w:sz w:val="24"/>
          <w:szCs w:val="24"/>
        </w:rPr>
        <w:t xml:space="preserve">God </w:t>
      </w:r>
      <w:proofErr w:type="spellStart"/>
      <w:r w:rsidRPr="00D804CD">
        <w:rPr>
          <w:rFonts w:ascii="Times New Roman" w:eastAsia="Times New Roman" w:hAnsi="Times New Roman"/>
          <w:i/>
          <w:iCs/>
          <w:sz w:val="24"/>
          <w:szCs w:val="24"/>
        </w:rPr>
        <w:t>standeth</w:t>
      </w:r>
      <w:proofErr w:type="spellEnd"/>
      <w:r w:rsidRPr="00D804CD">
        <w:rPr>
          <w:rFonts w:ascii="Times New Roman" w:eastAsia="Times New Roman" w:hAnsi="Times New Roman"/>
          <w:i/>
          <w:iCs/>
          <w:sz w:val="24"/>
          <w:szCs w:val="24"/>
        </w:rPr>
        <w:t xml:space="preserve"> in the assembly of gods, in the midst He judges gods.</w:t>
      </w:r>
      <w:r w:rsidRPr="00D804CD">
        <w:rPr>
          <w:rFonts w:ascii="Times New Roman" w:eastAsia="Times New Roman" w:hAnsi="Times New Roman"/>
          <w:sz w:val="24"/>
          <w:szCs w:val="24"/>
        </w:rPr>
        <w:t xml:space="preserve"> The calling of the Gentiles also is to be learnt from many passages in this same book, especially in these words of Psalm </w:t>
      </w:r>
      <w:hyperlink r:id="rId24" w:anchor="47" w:history="1">
        <w:r w:rsidRPr="00D804CD">
          <w:rPr>
            <w:rFonts w:ascii="Times New Roman" w:eastAsia="Times New Roman" w:hAnsi="Times New Roman"/>
            <w:sz w:val="24"/>
            <w:szCs w:val="24"/>
          </w:rPr>
          <w:t>47</w:t>
        </w:r>
      </w:hyperlink>
      <w:r w:rsidRPr="00D804CD">
        <w:rPr>
          <w:rFonts w:ascii="Times New Roman" w:eastAsia="Times New Roman" w:hAnsi="Times New Roman"/>
          <w:sz w:val="24"/>
          <w:szCs w:val="24"/>
        </w:rPr>
        <w:t xml:space="preserve">, </w:t>
      </w:r>
      <w:r w:rsidRPr="00D804CD">
        <w:rPr>
          <w:rFonts w:ascii="Times New Roman" w:eastAsia="Times New Roman" w:hAnsi="Times New Roman"/>
          <w:i/>
          <w:iCs/>
          <w:sz w:val="24"/>
          <w:szCs w:val="24"/>
        </w:rPr>
        <w:t>O clap your hands together, all ye Gentiles, shout unto God with the voice of triumph</w:t>
      </w:r>
      <w:r w:rsidRPr="00D804CD">
        <w:rPr>
          <w:rFonts w:ascii="Times New Roman" w:eastAsia="Times New Roman" w:hAnsi="Times New Roman"/>
          <w:sz w:val="24"/>
          <w:szCs w:val="24"/>
        </w:rPr>
        <w:t xml:space="preserve">; and again in the </w:t>
      </w:r>
      <w:hyperlink r:id="rId25" w:anchor="72" w:history="1">
        <w:r w:rsidRPr="00D804CD">
          <w:rPr>
            <w:rFonts w:ascii="Times New Roman" w:eastAsia="Times New Roman" w:hAnsi="Times New Roman"/>
            <w:sz w:val="24"/>
            <w:szCs w:val="24"/>
          </w:rPr>
          <w:t>72</w:t>
        </w:r>
      </w:hyperlink>
      <w:r w:rsidRPr="00D804CD">
        <w:rPr>
          <w:rFonts w:ascii="Times New Roman" w:eastAsia="Times New Roman" w:hAnsi="Times New Roman"/>
          <w:sz w:val="24"/>
          <w:szCs w:val="24"/>
        </w:rPr>
        <w:t xml:space="preserve">nd, </w:t>
      </w:r>
      <w:r w:rsidRPr="00D804CD">
        <w:rPr>
          <w:rFonts w:ascii="Times New Roman" w:eastAsia="Times New Roman" w:hAnsi="Times New Roman"/>
          <w:i/>
          <w:iCs/>
          <w:sz w:val="24"/>
          <w:szCs w:val="24"/>
        </w:rPr>
        <w:t xml:space="preserve">The Ethiopians shall fall down before Him, His enemies shall lick the dust. The kings of </w:t>
      </w:r>
      <w:proofErr w:type="spellStart"/>
      <w:r w:rsidRPr="00D804CD">
        <w:rPr>
          <w:rFonts w:ascii="Times New Roman" w:eastAsia="Times New Roman" w:hAnsi="Times New Roman"/>
          <w:i/>
          <w:iCs/>
          <w:sz w:val="24"/>
          <w:szCs w:val="24"/>
        </w:rPr>
        <w:t>Tarsis</w:t>
      </w:r>
      <w:proofErr w:type="spellEnd"/>
      <w:r w:rsidRPr="00D804CD">
        <w:rPr>
          <w:rFonts w:ascii="Times New Roman" w:eastAsia="Times New Roman" w:hAnsi="Times New Roman"/>
          <w:i/>
          <w:iCs/>
          <w:sz w:val="24"/>
          <w:szCs w:val="24"/>
        </w:rPr>
        <w:t xml:space="preserve"> and of the islands shall bring presents, the kings of Arabia and Saba shall offer gifts.</w:t>
      </w:r>
      <w:r w:rsidRPr="00D804CD">
        <w:rPr>
          <w:rFonts w:ascii="Times New Roman" w:eastAsia="Times New Roman" w:hAnsi="Times New Roman"/>
          <w:sz w:val="24"/>
          <w:szCs w:val="24"/>
        </w:rPr>
        <w:t xml:space="preserve"> All these things are sung of in the Psalter; and they are shown forth separately in the other books as well.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 xml:space="preserve">My old friend made rather a point of this, that the things we find in the Psalms about the </w:t>
      </w:r>
      <w:r>
        <w:rPr>
          <w:rFonts w:ascii="Times New Roman" w:eastAsia="Times New Roman" w:hAnsi="Times New Roman"/>
          <w:sz w:val="24"/>
          <w:szCs w:val="24"/>
        </w:rPr>
        <w:t>Savior</w:t>
      </w:r>
      <w:r w:rsidRPr="00D804CD">
        <w:rPr>
          <w:rFonts w:ascii="Times New Roman" w:eastAsia="Times New Roman" w:hAnsi="Times New Roman"/>
          <w:sz w:val="24"/>
          <w:szCs w:val="24"/>
        </w:rPr>
        <w:t xml:space="preserve"> are stated in the other books of Scripture too; he stressed the fact that one interpretation is common to them all, and that they have but one voice in the Holy Spirit.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lastRenderedPageBreak/>
        <w:t>Moreover, he went on, the opposite is true, to some extent; for, just as the Psalter includes the special subjects of all the other books, so also do they often contain something of the special feature of the Psalter. Moses, for example, writes a song; Isaiah does the same, and Habakkuk offers prayer in form of song. And in the same way in every book we see something alike of prophecy, of law-giving, and of history; for the same Spirit is in all and He, being by nature One and Indivisible, is given whole to each: yet is He diverse in His manifestations to mankind, and each one who is taught by and receives Him ministers the word according to the moment</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s need. Thus (as I said before) Moses is at times a prophet and a psalmist, and the Prophets on occasion both lay down laws (like </w:t>
      </w:r>
      <w:r w:rsidRPr="00D804CD">
        <w:rPr>
          <w:rFonts w:ascii="Times New Roman" w:eastAsia="Times New Roman" w:hAnsi="Times New Roman"/>
          <w:i/>
          <w:iCs/>
          <w:sz w:val="24"/>
          <w:szCs w:val="24"/>
        </w:rPr>
        <w:t>Wash you, make you clean. Wash clean your heart from wickedness, Jerusalem</w:t>
      </w:r>
      <w:r w:rsidRPr="00D804CD">
        <w:rPr>
          <w:rFonts w:ascii="Times New Roman" w:eastAsia="Times New Roman" w:hAnsi="Times New Roman"/>
          <w:sz w:val="24"/>
          <w:szCs w:val="24"/>
        </w:rPr>
        <w:t>), and also record history, as when Daniel relat</w:t>
      </w:r>
      <w:r>
        <w:rPr>
          <w:rFonts w:ascii="Times New Roman" w:eastAsia="Times New Roman" w:hAnsi="Times New Roman"/>
          <w:sz w:val="24"/>
          <w:szCs w:val="24"/>
        </w:rPr>
        <w:t>es the story of Susanna</w:t>
      </w:r>
      <w:r w:rsidRPr="00D804CD">
        <w:rPr>
          <w:rFonts w:ascii="Times New Roman" w:eastAsia="Times New Roman" w:hAnsi="Times New Roman"/>
          <w:sz w:val="24"/>
          <w:szCs w:val="24"/>
        </w:rPr>
        <w:t xml:space="preserve"> or Isaiah tells us about the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Rab-shakeh</w:t>
      </w:r>
      <w:proofErr w:type="spellEnd"/>
      <w:r>
        <w:rPr>
          <w:rFonts w:ascii="Times New Roman" w:eastAsia="Times New Roman" w:hAnsi="Times New Roman"/>
          <w:sz w:val="24"/>
          <w:szCs w:val="24"/>
        </w:rPr>
        <w:t xml:space="preserve"> and Sennacherib</w:t>
      </w:r>
      <w:r w:rsidRPr="00D804CD">
        <w:rPr>
          <w:rFonts w:ascii="Times New Roman" w:eastAsia="Times New Roman" w:hAnsi="Times New Roman"/>
          <w:sz w:val="24"/>
          <w:szCs w:val="24"/>
        </w:rPr>
        <w:t xml:space="preserve">. Similarly the Psalter, whose special function is to utter songs, generalizes in song matters that are treated in detail in the other books, as I have shown you. It also even lays down laws at times, such as </w:t>
      </w:r>
      <w:r w:rsidRPr="00D804CD">
        <w:rPr>
          <w:rFonts w:ascii="Times New Roman" w:eastAsia="Times New Roman" w:hAnsi="Times New Roman"/>
          <w:i/>
          <w:iCs/>
          <w:sz w:val="24"/>
          <w:szCs w:val="24"/>
        </w:rPr>
        <w:t>Leave off from wrath and let go displeasure, incline thine heart from evil and do good. Seek peace and ensue it,</w:t>
      </w:r>
      <w:r w:rsidRPr="00D804CD">
        <w:rPr>
          <w:rFonts w:ascii="Times New Roman" w:eastAsia="Times New Roman" w:hAnsi="Times New Roman"/>
          <w:sz w:val="24"/>
          <w:szCs w:val="24"/>
        </w:rPr>
        <w:t xml:space="preserve"> as well as telling us the history of Israel</w:t>
      </w:r>
      <w:r w:rsidR="00E742FB">
        <w:rPr>
          <w:rFonts w:ascii="Times New Roman" w:eastAsia="Times New Roman" w:hAnsi="Times New Roman"/>
          <w:sz w:val="24"/>
          <w:szCs w:val="24"/>
        </w:rPr>
        <w:t>’</w:t>
      </w:r>
      <w:r w:rsidRPr="00D804CD">
        <w:rPr>
          <w:rFonts w:ascii="Times New Roman" w:eastAsia="Times New Roman" w:hAnsi="Times New Roman"/>
          <w:sz w:val="24"/>
          <w:szCs w:val="24"/>
        </w:rPr>
        <w:t>s journey and prop</w:t>
      </w:r>
      <w:r>
        <w:rPr>
          <w:rFonts w:ascii="Times New Roman" w:eastAsia="Times New Roman" w:hAnsi="Times New Roman"/>
          <w:sz w:val="24"/>
          <w:szCs w:val="24"/>
        </w:rPr>
        <w:t>hesying the coming of the Savio</w:t>
      </w:r>
      <w:r w:rsidRPr="00D804CD">
        <w:rPr>
          <w:rFonts w:ascii="Times New Roman" w:eastAsia="Times New Roman" w:hAnsi="Times New Roman"/>
          <w:sz w:val="24"/>
          <w:szCs w:val="24"/>
        </w:rPr>
        <w:t xml:space="preserve">r, as I said just now.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You see, then, that the grace of the one Spirit is common to every writer and all the books of Scripture, and differs in its expression only as need requires and the Spirit wills. Obviously, therefore, the only thing that matters is for each writer to hold fast unyieldingly the grace he personally has received and so fulfil</w:t>
      </w:r>
      <w:r>
        <w:rPr>
          <w:rFonts w:ascii="Times New Roman" w:eastAsia="Times New Roman" w:hAnsi="Times New Roman"/>
          <w:sz w:val="24"/>
          <w:szCs w:val="24"/>
        </w:rPr>
        <w:t>l</w:t>
      </w:r>
      <w:r w:rsidRPr="00D804CD">
        <w:rPr>
          <w:rFonts w:ascii="Times New Roman" w:eastAsia="Times New Roman" w:hAnsi="Times New Roman"/>
          <w:sz w:val="24"/>
          <w:szCs w:val="24"/>
        </w:rPr>
        <w:t xml:space="preserve"> perfectly his individual mission. And, among all the books, the Psalter has certainly a very special grace, a choiceness of quality well worthy to be pondered; for, besides the characteristics which it shares with others, it has this peculiar marvel of its own, that within it are represented and portrayed in all their great variety the movements of the human soul. It is like a picture, in which you see </w:t>
      </w:r>
      <w:proofErr w:type="gramStart"/>
      <w:r w:rsidRPr="00D804CD">
        <w:rPr>
          <w:rFonts w:ascii="Times New Roman" w:eastAsia="Times New Roman" w:hAnsi="Times New Roman"/>
          <w:sz w:val="24"/>
          <w:szCs w:val="24"/>
        </w:rPr>
        <w:t>yourself</w:t>
      </w:r>
      <w:proofErr w:type="gramEnd"/>
      <w:r w:rsidRPr="00D804CD">
        <w:rPr>
          <w:rFonts w:ascii="Times New Roman" w:eastAsia="Times New Roman" w:hAnsi="Times New Roman"/>
          <w:sz w:val="24"/>
          <w:szCs w:val="24"/>
        </w:rPr>
        <w:t xml:space="preserve"> portrayed, and seeing, may understand and consequently form yourself upon the pattern given. Elsewhere in the Bible you read only that the Law commands this or that to be done, you listen to the Prophets to learn about the </w:t>
      </w:r>
      <w:r>
        <w:rPr>
          <w:rFonts w:ascii="Times New Roman" w:eastAsia="Times New Roman" w:hAnsi="Times New Roman"/>
          <w:sz w:val="24"/>
          <w:szCs w:val="24"/>
        </w:rPr>
        <w:t>Savior</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s coming, or you turn to the historical books to learn the doings of the kings and holy men; but in the Psalter, besides all these things, you learn about yourself. You find depicted in it all the movements of your soul, all its changes, its ups and downs, its failures and recoveries. Moreover, whatever your particular need or trouble, from this same book you can select a form of words to fit it, so that you do not merely hear and then pass on, but learn the way to remedy your ill. Prohibitions of evil-doing are plentiful in Scripture, but only the Psalter tells you how to obey these orders and abstain from sin. Repentance, for example, is enjoined repeatedly; but to repent means to leave off sinning, and it is the Psalms that show you how to set about repenting and with what words your penitence may be expressed. Again, Saint Paul says, </w:t>
      </w:r>
      <w:r w:rsidRPr="00D804CD">
        <w:rPr>
          <w:rFonts w:ascii="Times New Roman" w:eastAsia="Times New Roman" w:hAnsi="Times New Roman"/>
          <w:i/>
          <w:iCs/>
          <w:sz w:val="24"/>
          <w:szCs w:val="24"/>
        </w:rPr>
        <w:t xml:space="preserve">Tribulation </w:t>
      </w:r>
      <w:proofErr w:type="spellStart"/>
      <w:r w:rsidRPr="00D804CD">
        <w:rPr>
          <w:rFonts w:ascii="Times New Roman" w:eastAsia="Times New Roman" w:hAnsi="Times New Roman"/>
          <w:i/>
          <w:iCs/>
          <w:sz w:val="24"/>
          <w:szCs w:val="24"/>
        </w:rPr>
        <w:t>worketh</w:t>
      </w:r>
      <w:proofErr w:type="spellEnd"/>
      <w:r w:rsidRPr="00D804CD">
        <w:rPr>
          <w:rFonts w:ascii="Times New Roman" w:eastAsia="Times New Roman" w:hAnsi="Times New Roman"/>
          <w:i/>
          <w:iCs/>
          <w:sz w:val="24"/>
          <w:szCs w:val="24"/>
        </w:rPr>
        <w:t xml:space="preserve"> endurance, and endurance experience, and experience hope, and hope </w:t>
      </w:r>
      <w:proofErr w:type="spellStart"/>
      <w:r w:rsidRPr="00D804CD">
        <w:rPr>
          <w:rFonts w:ascii="Times New Roman" w:eastAsia="Times New Roman" w:hAnsi="Times New Roman"/>
          <w:i/>
          <w:iCs/>
          <w:sz w:val="24"/>
          <w:szCs w:val="24"/>
        </w:rPr>
        <w:t>maketh</w:t>
      </w:r>
      <w:proofErr w:type="spellEnd"/>
      <w:r w:rsidRPr="00D804CD">
        <w:rPr>
          <w:rFonts w:ascii="Times New Roman" w:eastAsia="Times New Roman" w:hAnsi="Times New Roman"/>
          <w:i/>
          <w:iCs/>
          <w:sz w:val="24"/>
          <w:szCs w:val="24"/>
        </w:rPr>
        <w:t xml:space="preserve"> not ashamed</w:t>
      </w:r>
      <w:r w:rsidRPr="00D804CD">
        <w:rPr>
          <w:rFonts w:ascii="Times New Roman" w:eastAsia="Times New Roman" w:hAnsi="Times New Roman"/>
          <w:sz w:val="24"/>
          <w:szCs w:val="24"/>
        </w:rPr>
        <w:t xml:space="preserve">; but it is in the Psalms that we find written and described how afflictions should be borne, and what the afflicted ought to say, both at the time and when his troubles cease: the whole process of his testing is set forth in them and we are shown exactly with what words to voice our hope in God. Or take the commandment, </w:t>
      </w:r>
      <w:proofErr w:type="gramStart"/>
      <w:r w:rsidRPr="00D804CD">
        <w:rPr>
          <w:rFonts w:ascii="Times New Roman" w:eastAsia="Times New Roman" w:hAnsi="Times New Roman"/>
          <w:i/>
          <w:iCs/>
          <w:sz w:val="24"/>
          <w:szCs w:val="24"/>
        </w:rPr>
        <w:t>In</w:t>
      </w:r>
      <w:proofErr w:type="gramEnd"/>
      <w:r w:rsidRPr="00D804CD">
        <w:rPr>
          <w:rFonts w:ascii="Times New Roman" w:eastAsia="Times New Roman" w:hAnsi="Times New Roman"/>
          <w:i/>
          <w:iCs/>
          <w:sz w:val="24"/>
          <w:szCs w:val="24"/>
        </w:rPr>
        <w:t xml:space="preserve"> everything give thanks.</w:t>
      </w:r>
      <w:r w:rsidRPr="00D804CD">
        <w:rPr>
          <w:rFonts w:ascii="Times New Roman" w:eastAsia="Times New Roman" w:hAnsi="Times New Roman"/>
          <w:sz w:val="24"/>
          <w:szCs w:val="24"/>
        </w:rPr>
        <w:t xml:space="preserve"> The Psalms not only exhort us to be thankful, they also provide us with fitting words to say. We are told, too, by other writers that all who would live godly in Christ must</w:t>
      </w:r>
      <w:r>
        <w:rPr>
          <w:rFonts w:ascii="Times New Roman" w:eastAsia="Times New Roman" w:hAnsi="Times New Roman"/>
          <w:sz w:val="24"/>
          <w:szCs w:val="24"/>
        </w:rPr>
        <w:t xml:space="preserve"> suffer persecution;</w:t>
      </w:r>
      <w:r w:rsidRPr="00D804CD">
        <w:rPr>
          <w:rFonts w:ascii="Times New Roman" w:eastAsia="Times New Roman" w:hAnsi="Times New Roman"/>
          <w:sz w:val="24"/>
          <w:szCs w:val="24"/>
        </w:rPr>
        <w:t xml:space="preserve"> and here again the Psalms supply words with which both those who flee persecution and those who suffer under it may suitably address themselves to God, and it does the same for those who have been rescued from it. We are bidden elsewhere in the Bible also to bless the Lord and to acknowledge Him: here in the Psalms we are shown the way to do it, and with what sort of words His majesty may </w:t>
      </w:r>
      <w:proofErr w:type="spellStart"/>
      <w:r w:rsidRPr="00D804CD">
        <w:rPr>
          <w:rFonts w:ascii="Times New Roman" w:eastAsia="Times New Roman" w:hAnsi="Times New Roman"/>
          <w:sz w:val="24"/>
          <w:szCs w:val="24"/>
        </w:rPr>
        <w:t>meetly</w:t>
      </w:r>
      <w:proofErr w:type="spellEnd"/>
      <w:r w:rsidRPr="00D804CD">
        <w:rPr>
          <w:rFonts w:ascii="Times New Roman" w:eastAsia="Times New Roman" w:hAnsi="Times New Roman"/>
          <w:sz w:val="24"/>
          <w:szCs w:val="24"/>
        </w:rPr>
        <w:t xml:space="preserve"> be confessed. In </w:t>
      </w:r>
      <w:r w:rsidRPr="00D804CD">
        <w:rPr>
          <w:rFonts w:ascii="Times New Roman" w:eastAsia="Times New Roman" w:hAnsi="Times New Roman"/>
          <w:sz w:val="24"/>
          <w:szCs w:val="24"/>
        </w:rPr>
        <w:lastRenderedPageBreak/>
        <w:t>fact, under all the circumstances of life, we shall find that these divine songs suit ourselves and meet our own souls</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 need at every turn.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And herein is yet another strange thing about the Psalms. In the other books of Scripture we read or hear the words of holy men as belonging only to those who spoke them, not at all as though they were our own; and in the same way the doings there narrated are to us material for wonder and examples to be followed, but not in any sense things we have done ourselves. With this book, however, though one does read</w:t>
      </w:r>
      <w:r>
        <w:rPr>
          <w:rFonts w:ascii="Times New Roman" w:eastAsia="Times New Roman" w:hAnsi="Times New Roman"/>
          <w:sz w:val="24"/>
          <w:szCs w:val="24"/>
        </w:rPr>
        <w:t xml:space="preserve"> the prophecies about the Savio</w:t>
      </w:r>
      <w:r w:rsidRPr="00D804CD">
        <w:rPr>
          <w:rFonts w:ascii="Times New Roman" w:eastAsia="Times New Roman" w:hAnsi="Times New Roman"/>
          <w:sz w:val="24"/>
          <w:szCs w:val="24"/>
        </w:rPr>
        <w:t>r in that way, with reverence and with awe, in the case of all the other Psalms it is as though it were one</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s own words that one read; and anyone who hears them is moved at heart, as though they voiced for him his deepest thoughts. To make this clear and, like Saint Paul not fearing somewhat to repeat ourselves, let us take some examples. The patriarchs spoke many things, all fitting to themselves; Moses also spoke, and God answered; Elijah and Elisha, seated on Mount Carmel, called upon the Lord and said, </w:t>
      </w:r>
      <w:r w:rsidRPr="00D804CD">
        <w:rPr>
          <w:rFonts w:ascii="Times New Roman" w:eastAsia="Times New Roman" w:hAnsi="Times New Roman"/>
          <w:i/>
          <w:iCs/>
          <w:sz w:val="24"/>
          <w:szCs w:val="24"/>
        </w:rPr>
        <w:t xml:space="preserve">The Lord </w:t>
      </w:r>
      <w:proofErr w:type="spellStart"/>
      <w:r w:rsidRPr="00D804CD">
        <w:rPr>
          <w:rFonts w:ascii="Times New Roman" w:eastAsia="Times New Roman" w:hAnsi="Times New Roman"/>
          <w:i/>
          <w:iCs/>
          <w:sz w:val="24"/>
          <w:szCs w:val="24"/>
        </w:rPr>
        <w:t>liveth</w:t>
      </w:r>
      <w:proofErr w:type="spellEnd"/>
      <w:r w:rsidRPr="00D804CD">
        <w:rPr>
          <w:rFonts w:ascii="Times New Roman" w:eastAsia="Times New Roman" w:hAnsi="Times New Roman"/>
          <w:i/>
          <w:iCs/>
          <w:sz w:val="24"/>
          <w:szCs w:val="24"/>
        </w:rPr>
        <w:t xml:space="preserve">, before </w:t>
      </w:r>
      <w:proofErr w:type="gramStart"/>
      <w:r w:rsidRPr="00D804CD">
        <w:rPr>
          <w:rFonts w:ascii="Times New Roman" w:eastAsia="Times New Roman" w:hAnsi="Times New Roman"/>
          <w:i/>
          <w:iCs/>
          <w:sz w:val="24"/>
          <w:szCs w:val="24"/>
        </w:rPr>
        <w:t>Whom</w:t>
      </w:r>
      <w:proofErr w:type="gramEnd"/>
      <w:r w:rsidRPr="00D804CD">
        <w:rPr>
          <w:rFonts w:ascii="Times New Roman" w:eastAsia="Times New Roman" w:hAnsi="Times New Roman"/>
          <w:i/>
          <w:iCs/>
          <w:sz w:val="24"/>
          <w:szCs w:val="24"/>
        </w:rPr>
        <w:t xml:space="preserve"> I stand.</w:t>
      </w:r>
      <w:r w:rsidRPr="00D804CD">
        <w:rPr>
          <w:rFonts w:ascii="Times New Roman" w:eastAsia="Times New Roman" w:hAnsi="Times New Roman"/>
          <w:sz w:val="24"/>
          <w:szCs w:val="24"/>
        </w:rPr>
        <w:t xml:space="preserve"> And the other prophets, while spe</w:t>
      </w:r>
      <w:r>
        <w:rPr>
          <w:rFonts w:ascii="Times New Roman" w:eastAsia="Times New Roman" w:hAnsi="Times New Roman"/>
          <w:sz w:val="24"/>
          <w:szCs w:val="24"/>
        </w:rPr>
        <w:t>aking specially about the Savio</w:t>
      </w:r>
      <w:r w:rsidRPr="00D804CD">
        <w:rPr>
          <w:rFonts w:ascii="Times New Roman" w:eastAsia="Times New Roman" w:hAnsi="Times New Roman"/>
          <w:sz w:val="24"/>
          <w:szCs w:val="24"/>
        </w:rPr>
        <w:t>r, addressed themselves also at times to Israel or to the heathen. Yet no one would ever speak the patriarchs</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 words as though they were his own, or dare to imitate the utterance of Moses or use the words of Abraham concerning the great Isaac, or about Ishmael and the home-born slave, as though they were his own, even though like necessity opp</w:t>
      </w:r>
      <w:r>
        <w:rPr>
          <w:rFonts w:ascii="Times New Roman" w:eastAsia="Times New Roman" w:hAnsi="Times New Roman"/>
          <w:sz w:val="24"/>
          <w:szCs w:val="24"/>
        </w:rPr>
        <w:t xml:space="preserve">ressed him. Neither, if any </w:t>
      </w:r>
      <w:proofErr w:type="gramStart"/>
      <w:r>
        <w:rPr>
          <w:rFonts w:ascii="Times New Roman" w:eastAsia="Times New Roman" w:hAnsi="Times New Roman"/>
          <w:sz w:val="24"/>
          <w:szCs w:val="24"/>
        </w:rPr>
        <w:t xml:space="preserve">man </w:t>
      </w:r>
      <w:r w:rsidRPr="00D804CD">
        <w:rPr>
          <w:rFonts w:ascii="Times New Roman" w:eastAsia="Times New Roman" w:hAnsi="Times New Roman"/>
          <w:sz w:val="24"/>
          <w:szCs w:val="24"/>
        </w:rPr>
        <w:t>suffer</w:t>
      </w:r>
      <w:proofErr w:type="gramEnd"/>
      <w:r w:rsidRPr="00D804CD">
        <w:rPr>
          <w:rFonts w:ascii="Times New Roman" w:eastAsia="Times New Roman" w:hAnsi="Times New Roman"/>
          <w:sz w:val="24"/>
          <w:szCs w:val="24"/>
        </w:rPr>
        <w:t xml:space="preserve"> with those that suffer or be gripped with desire of some better thing, would he ever say as Moses said, </w:t>
      </w:r>
      <w:r w:rsidRPr="00D804CD">
        <w:rPr>
          <w:rFonts w:ascii="Times New Roman" w:eastAsia="Times New Roman" w:hAnsi="Times New Roman"/>
          <w:i/>
          <w:iCs/>
          <w:sz w:val="24"/>
          <w:szCs w:val="24"/>
        </w:rPr>
        <w:t>Show me Thyself,</w:t>
      </w:r>
      <w:r w:rsidRPr="00D804CD">
        <w:rPr>
          <w:rFonts w:ascii="Times New Roman" w:eastAsia="Times New Roman" w:hAnsi="Times New Roman"/>
          <w:sz w:val="24"/>
          <w:szCs w:val="24"/>
        </w:rPr>
        <w:t xml:space="preserve"> or </w:t>
      </w:r>
      <w:r w:rsidRPr="00D804CD">
        <w:rPr>
          <w:rFonts w:ascii="Times New Roman" w:eastAsia="Times New Roman" w:hAnsi="Times New Roman"/>
          <w:i/>
          <w:iCs/>
          <w:sz w:val="24"/>
          <w:szCs w:val="24"/>
        </w:rPr>
        <w:t xml:space="preserve">If Thou </w:t>
      </w:r>
      <w:proofErr w:type="spellStart"/>
      <w:r w:rsidRPr="00D804CD">
        <w:rPr>
          <w:rFonts w:ascii="Times New Roman" w:eastAsia="Times New Roman" w:hAnsi="Times New Roman"/>
          <w:i/>
          <w:iCs/>
          <w:sz w:val="24"/>
          <w:szCs w:val="24"/>
        </w:rPr>
        <w:t>remittest</w:t>
      </w:r>
      <w:proofErr w:type="spellEnd"/>
      <w:r w:rsidRPr="00D804CD">
        <w:rPr>
          <w:rFonts w:ascii="Times New Roman" w:eastAsia="Times New Roman" w:hAnsi="Times New Roman"/>
          <w:i/>
          <w:iCs/>
          <w:sz w:val="24"/>
          <w:szCs w:val="24"/>
        </w:rPr>
        <w:t xml:space="preserve"> their sin; then remit it; but if not, then blot me out of Thy book that Thou hast written.</w:t>
      </w:r>
      <w:r w:rsidRPr="00D804CD">
        <w:rPr>
          <w:rFonts w:ascii="Times New Roman" w:eastAsia="Times New Roman" w:hAnsi="Times New Roman"/>
          <w:sz w:val="24"/>
          <w:szCs w:val="24"/>
        </w:rPr>
        <w:t xml:space="preserve"> No more would any one use the prophets</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 words of praise or blame as though they were his own, or say, </w:t>
      </w:r>
      <w:r w:rsidRPr="00D804CD">
        <w:rPr>
          <w:rFonts w:ascii="Times New Roman" w:eastAsia="Times New Roman" w:hAnsi="Times New Roman"/>
          <w:i/>
          <w:iCs/>
          <w:sz w:val="24"/>
          <w:szCs w:val="24"/>
        </w:rPr>
        <w:t xml:space="preserve">The Lord lives, in </w:t>
      </w:r>
      <w:proofErr w:type="gramStart"/>
      <w:r w:rsidRPr="00D804CD">
        <w:rPr>
          <w:rFonts w:ascii="Times New Roman" w:eastAsia="Times New Roman" w:hAnsi="Times New Roman"/>
          <w:i/>
          <w:iCs/>
          <w:sz w:val="24"/>
          <w:szCs w:val="24"/>
        </w:rPr>
        <w:t>Whose</w:t>
      </w:r>
      <w:proofErr w:type="gramEnd"/>
      <w:r w:rsidRPr="00D804CD">
        <w:rPr>
          <w:rFonts w:ascii="Times New Roman" w:eastAsia="Times New Roman" w:hAnsi="Times New Roman"/>
          <w:i/>
          <w:iCs/>
          <w:sz w:val="24"/>
          <w:szCs w:val="24"/>
        </w:rPr>
        <w:t xml:space="preserve"> sight I stand today.</w:t>
      </w:r>
      <w:r w:rsidRPr="00D804CD">
        <w:rPr>
          <w:rFonts w:ascii="Times New Roman" w:eastAsia="Times New Roman" w:hAnsi="Times New Roman"/>
          <w:sz w:val="24"/>
          <w:szCs w:val="24"/>
        </w:rPr>
        <w:t xml:space="preserve"> For he who reads those books is clearly reading not his own words but those of holy men and other people about whom they write; but the marvel with the Psalter is that, barring those prophecies about the Savior and some about the Gentiles, the reader takes all its words upon his lips as though they were his own, and each one sings the Psalms as though they had been written for his special benefit, and takes them and recites them, not as though someone else were speaking or another person</w:t>
      </w:r>
      <w:r w:rsidR="00E742FB">
        <w:rPr>
          <w:rFonts w:ascii="Times New Roman" w:eastAsia="Times New Roman" w:hAnsi="Times New Roman"/>
          <w:sz w:val="24"/>
          <w:szCs w:val="24"/>
        </w:rPr>
        <w:t>’</w:t>
      </w:r>
      <w:r w:rsidRPr="00D804CD">
        <w:rPr>
          <w:rFonts w:ascii="Times New Roman" w:eastAsia="Times New Roman" w:hAnsi="Times New Roman"/>
          <w:sz w:val="24"/>
          <w:szCs w:val="24"/>
        </w:rPr>
        <w:t>s feelings being described, but as himself speaking of himself, offering the words to God as his own heart</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s utterance, just as though he himself had made them up. Not as the words of the patriarchs or of Moses and the other prophets will he </w:t>
      </w:r>
      <w:proofErr w:type="gramStart"/>
      <w:r w:rsidRPr="00D804CD">
        <w:rPr>
          <w:rFonts w:ascii="Times New Roman" w:eastAsia="Times New Roman" w:hAnsi="Times New Roman"/>
          <w:sz w:val="24"/>
          <w:szCs w:val="24"/>
        </w:rPr>
        <w:t>reverence</w:t>
      </w:r>
      <w:proofErr w:type="gramEnd"/>
      <w:r w:rsidRPr="00D804CD">
        <w:rPr>
          <w:rFonts w:ascii="Times New Roman" w:eastAsia="Times New Roman" w:hAnsi="Times New Roman"/>
          <w:sz w:val="24"/>
          <w:szCs w:val="24"/>
        </w:rPr>
        <w:t xml:space="preserve"> these: no, he is bold to take them as his own and written for his very self. Whether he has kept the Law or whether he has broken it, it is his own doings </w:t>
      </w:r>
      <w:r w:rsidR="00E742FB">
        <w:rPr>
          <w:rFonts w:ascii="Times New Roman" w:eastAsia="Times New Roman" w:hAnsi="Times New Roman"/>
          <w:sz w:val="24"/>
          <w:szCs w:val="24"/>
        </w:rPr>
        <w:t>that the Psalms describe; every</w:t>
      </w:r>
      <w:r w:rsidRPr="00D804CD">
        <w:rPr>
          <w:rFonts w:ascii="Times New Roman" w:eastAsia="Times New Roman" w:hAnsi="Times New Roman"/>
          <w:sz w:val="24"/>
          <w:szCs w:val="24"/>
        </w:rPr>
        <w:t xml:space="preserve">one is bound to find his very self in them and, be </w:t>
      </w:r>
      <w:proofErr w:type="spellStart"/>
      <w:r w:rsidRPr="00D804CD">
        <w:rPr>
          <w:rFonts w:ascii="Times New Roman" w:eastAsia="Times New Roman" w:hAnsi="Times New Roman"/>
          <w:sz w:val="24"/>
          <w:szCs w:val="24"/>
        </w:rPr>
        <w:t>he</w:t>
      </w:r>
      <w:proofErr w:type="spellEnd"/>
      <w:r w:rsidRPr="00D804CD">
        <w:rPr>
          <w:rFonts w:ascii="Times New Roman" w:eastAsia="Times New Roman" w:hAnsi="Times New Roman"/>
          <w:sz w:val="24"/>
          <w:szCs w:val="24"/>
        </w:rPr>
        <w:t xml:space="preserve"> faithful soul or be he sinner, each reads in them descriptions of himself.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 xml:space="preserve">It seems to me, moreover, that because the Psalms thus serve him who sings them as a mirror, wherein he sees himself and his own soul, he cannot help but render them in such a manner that their words go home with equal force to those who hear him sing, and stir them also to a like reaction. Sometimes it is repentance that is generated in this way, as by the conscience-stirring words of Psalm </w:t>
      </w:r>
      <w:hyperlink r:id="rId26" w:anchor="51" w:history="1">
        <w:r w:rsidRPr="00D804CD">
          <w:rPr>
            <w:rFonts w:ascii="Times New Roman" w:eastAsia="Times New Roman" w:hAnsi="Times New Roman"/>
            <w:sz w:val="24"/>
            <w:szCs w:val="24"/>
          </w:rPr>
          <w:t>51</w:t>
        </w:r>
      </w:hyperlink>
      <w:r w:rsidRPr="00D804CD">
        <w:rPr>
          <w:rFonts w:ascii="Times New Roman" w:eastAsia="Times New Roman" w:hAnsi="Times New Roman"/>
          <w:sz w:val="24"/>
          <w:szCs w:val="24"/>
        </w:rPr>
        <w:t xml:space="preserve">; another time, hearing how God helps those who hope and trust in Him, the listener too rejoices and begins to render thanks, as though that gracious help already were his own. Psalm </w:t>
      </w:r>
      <w:hyperlink r:id="rId27" w:anchor="3" w:history="1">
        <w:r w:rsidRPr="00D804CD">
          <w:rPr>
            <w:rFonts w:ascii="Times New Roman" w:eastAsia="Times New Roman" w:hAnsi="Times New Roman"/>
            <w:sz w:val="24"/>
            <w:szCs w:val="24"/>
          </w:rPr>
          <w:t>3</w:t>
        </w:r>
      </w:hyperlink>
      <w:r w:rsidRPr="00D804CD">
        <w:rPr>
          <w:rFonts w:ascii="Times New Roman" w:eastAsia="Times New Roman" w:hAnsi="Times New Roman"/>
          <w:sz w:val="24"/>
          <w:szCs w:val="24"/>
        </w:rPr>
        <w:t xml:space="preserve">, to take another instance, a man will sing, bearing his own afflictions in his mind; Psalms </w:t>
      </w:r>
      <w:hyperlink r:id="rId28" w:anchor="11" w:history="1">
        <w:r w:rsidRPr="00D804CD">
          <w:rPr>
            <w:rFonts w:ascii="Times New Roman" w:eastAsia="Times New Roman" w:hAnsi="Times New Roman"/>
            <w:sz w:val="24"/>
            <w:szCs w:val="24"/>
          </w:rPr>
          <w:t>11</w:t>
        </w:r>
      </w:hyperlink>
      <w:r w:rsidRPr="00D804CD">
        <w:rPr>
          <w:rFonts w:ascii="Times New Roman" w:eastAsia="Times New Roman" w:hAnsi="Times New Roman"/>
          <w:sz w:val="24"/>
          <w:szCs w:val="24"/>
        </w:rPr>
        <w:t xml:space="preserve"> and </w:t>
      </w:r>
      <w:hyperlink r:id="rId29" w:anchor="12" w:history="1">
        <w:r w:rsidRPr="00D804CD">
          <w:rPr>
            <w:rFonts w:ascii="Times New Roman" w:eastAsia="Times New Roman" w:hAnsi="Times New Roman"/>
            <w:sz w:val="24"/>
            <w:szCs w:val="24"/>
          </w:rPr>
          <w:t>12</w:t>
        </w:r>
      </w:hyperlink>
      <w:r w:rsidRPr="00D804CD">
        <w:rPr>
          <w:rFonts w:ascii="Times New Roman" w:eastAsia="Times New Roman" w:hAnsi="Times New Roman"/>
          <w:sz w:val="24"/>
          <w:szCs w:val="24"/>
        </w:rPr>
        <w:t xml:space="preserve"> he will use as the expression of his own faith and prayer; and singing the </w:t>
      </w:r>
      <w:hyperlink r:id="rId30" w:anchor="54" w:history="1">
        <w:r w:rsidRPr="00D804CD">
          <w:rPr>
            <w:rFonts w:ascii="Times New Roman" w:eastAsia="Times New Roman" w:hAnsi="Times New Roman"/>
            <w:sz w:val="24"/>
            <w:szCs w:val="24"/>
          </w:rPr>
          <w:t>54</w:t>
        </w:r>
      </w:hyperlink>
      <w:r w:rsidRPr="00D804CD">
        <w:rPr>
          <w:rFonts w:ascii="Times New Roman" w:eastAsia="Times New Roman" w:hAnsi="Times New Roman"/>
          <w:sz w:val="24"/>
          <w:szCs w:val="24"/>
        </w:rPr>
        <w:t xml:space="preserve">th, the </w:t>
      </w:r>
      <w:bookmarkStart w:id="10" w:name="56"/>
      <w:bookmarkEnd w:id="10"/>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"http://www.athanasius.com/psalms/psalms2.html" \l "56"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56</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th, the </w:t>
      </w:r>
      <w:hyperlink r:id="rId31" w:anchor="57" w:history="1">
        <w:r w:rsidRPr="00D804CD">
          <w:rPr>
            <w:rFonts w:ascii="Times New Roman" w:eastAsia="Times New Roman" w:hAnsi="Times New Roman"/>
            <w:sz w:val="24"/>
            <w:szCs w:val="24"/>
          </w:rPr>
          <w:t>57</w:t>
        </w:r>
      </w:hyperlink>
      <w:r w:rsidRPr="00D804CD">
        <w:rPr>
          <w:rFonts w:ascii="Times New Roman" w:eastAsia="Times New Roman" w:hAnsi="Times New Roman"/>
          <w:sz w:val="24"/>
          <w:szCs w:val="24"/>
        </w:rPr>
        <w:t xml:space="preserve">th, and the </w:t>
      </w:r>
      <w:bookmarkStart w:id="11" w:name="142"/>
      <w:bookmarkEnd w:id="11"/>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"142"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142</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nd, it is not as though someone else were being persecuted but out of his own experience that he renders praise to God. And every other Psalm is spoken and composed by the Spirit in the selfsame way: just as in a mirror, the movements of our own souls </w:t>
      </w:r>
      <w:r w:rsidRPr="00D804CD">
        <w:rPr>
          <w:rFonts w:ascii="Times New Roman" w:eastAsia="Times New Roman" w:hAnsi="Times New Roman"/>
          <w:sz w:val="24"/>
          <w:szCs w:val="24"/>
        </w:rPr>
        <w:lastRenderedPageBreak/>
        <w:t xml:space="preserve">are reflected in them and the words are indeed our very own, given us to serve both as a reminder of our changes of condition and as a pattern and model for the amendment of our lives.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 xml:space="preserve">This is the further kindness of the </w:t>
      </w:r>
      <w:r>
        <w:rPr>
          <w:rFonts w:ascii="Times New Roman" w:eastAsia="Times New Roman" w:hAnsi="Times New Roman"/>
          <w:sz w:val="24"/>
          <w:szCs w:val="24"/>
        </w:rPr>
        <w:t>Savior</w:t>
      </w:r>
      <w:r w:rsidRPr="00D804CD">
        <w:rPr>
          <w:rFonts w:ascii="Times New Roman" w:eastAsia="Times New Roman" w:hAnsi="Times New Roman"/>
          <w:sz w:val="24"/>
          <w:szCs w:val="24"/>
        </w:rPr>
        <w:t xml:space="preserve"> that, having become man for our sake, He not only offered His own body to death on our behalf, that He might redeem all from death, but also, desiring to display to us His own heavenly and perfect way of living, He expressed this in His very self. It was as knowing how easily the devil might deceive us, that He gave us, for our peace of mind, the pledge of His own victory that He had won on our behalf. But He did not stop there: He went still further, and His own self performed the things He had enjoined on us. Every man therefore may both hear Him speaking and at the same time see in His </w:t>
      </w:r>
      <w:r>
        <w:rPr>
          <w:rFonts w:ascii="Times New Roman" w:eastAsia="Times New Roman" w:hAnsi="Times New Roman"/>
          <w:sz w:val="24"/>
          <w:szCs w:val="24"/>
        </w:rPr>
        <w:t>behavior</w:t>
      </w:r>
      <w:r w:rsidRPr="00D804CD">
        <w:rPr>
          <w:rFonts w:ascii="Times New Roman" w:eastAsia="Times New Roman" w:hAnsi="Times New Roman"/>
          <w:sz w:val="24"/>
          <w:szCs w:val="24"/>
        </w:rPr>
        <w:t xml:space="preserve"> the pattern for his own, even as He himself has bidden, saying, </w:t>
      </w:r>
      <w:proofErr w:type="gramStart"/>
      <w:r w:rsidRPr="00D804CD">
        <w:rPr>
          <w:rFonts w:ascii="Times New Roman" w:eastAsia="Times New Roman" w:hAnsi="Times New Roman"/>
          <w:i/>
          <w:iCs/>
          <w:sz w:val="24"/>
          <w:szCs w:val="24"/>
        </w:rPr>
        <w:t>Learn</w:t>
      </w:r>
      <w:proofErr w:type="gramEnd"/>
      <w:r w:rsidRPr="00D804CD">
        <w:rPr>
          <w:rFonts w:ascii="Times New Roman" w:eastAsia="Times New Roman" w:hAnsi="Times New Roman"/>
          <w:i/>
          <w:iCs/>
          <w:sz w:val="24"/>
          <w:szCs w:val="24"/>
        </w:rPr>
        <w:t xml:space="preserve"> of Me, for I am meek and lowly of heart.</w:t>
      </w:r>
      <w:r>
        <w:rPr>
          <w:rFonts w:ascii="Times New Roman" w:eastAsia="Times New Roman" w:hAnsi="Times New Roman"/>
          <w:sz w:val="24"/>
          <w:szCs w:val="24"/>
        </w:rPr>
        <w:t xml:space="preserve"> </w:t>
      </w:r>
      <w:r w:rsidRPr="00D804CD">
        <w:rPr>
          <w:rFonts w:ascii="Times New Roman" w:eastAsia="Times New Roman" w:hAnsi="Times New Roman"/>
          <w:sz w:val="24"/>
          <w:szCs w:val="24"/>
        </w:rPr>
        <w:t>Nowhere is more perfect teaching of virtue to be found than in the Lord</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s own life. Forbearance, love of men, goodness, courage, mercy, righteousness, all are found in Him; and in the same way no virtue will be lacking to him who fully contemplates this human life of Christ. It was as knowing this that Saint Paul said, </w:t>
      </w:r>
      <w:proofErr w:type="gramStart"/>
      <w:r w:rsidRPr="00D804CD">
        <w:rPr>
          <w:rFonts w:ascii="Times New Roman" w:eastAsia="Times New Roman" w:hAnsi="Times New Roman"/>
          <w:i/>
          <w:iCs/>
          <w:sz w:val="24"/>
          <w:szCs w:val="24"/>
        </w:rPr>
        <w:t>Be</w:t>
      </w:r>
      <w:proofErr w:type="gramEnd"/>
      <w:r w:rsidRPr="00D804CD">
        <w:rPr>
          <w:rFonts w:ascii="Times New Roman" w:eastAsia="Times New Roman" w:hAnsi="Times New Roman"/>
          <w:i/>
          <w:iCs/>
          <w:sz w:val="24"/>
          <w:szCs w:val="24"/>
        </w:rPr>
        <w:t xml:space="preserve"> ye imitators of me, even as I myself am of Christ.</w:t>
      </w:r>
      <w:r w:rsidRPr="00D804CD">
        <w:rPr>
          <w:rFonts w:ascii="Times New Roman" w:eastAsia="Times New Roman" w:hAnsi="Times New Roman"/>
          <w:sz w:val="24"/>
          <w:szCs w:val="24"/>
        </w:rPr>
        <w:t xml:space="preserve"> The Greek legislators had indeed a great command of language; but the Lord, the true Lord of all, Who cares for all His works, did not only lay down precepts but also gave Himself as model of how they should be -carried out, for all who would to know and imitate. And therefore, before He came among us, He sketched the likeness of this perfect life for us in words, in this same book of Psalms; in order that, just as He revealed Himself in flesh to be the perfect, heavenly Man, so in the Psalms also men of good-will might see the pattern life portrayed, and find therein the healing and correction of their own.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 xml:space="preserve">Briefly, then, if indeed any more is needed to drive home the point, the whole divine Scripture is the teacher of virtue and true faith, but the Psalter gives a picture of the spiritual life. And, just as one who draws near to an earthly king observes the formalities in regard to dress and bearing and the correct forms of words lest, transgressing in these matters, he be deemed a boor, so he who seeks to live the good life and learn about the </w:t>
      </w:r>
      <w:r>
        <w:rPr>
          <w:rFonts w:ascii="Times New Roman" w:eastAsia="Times New Roman" w:hAnsi="Times New Roman"/>
          <w:sz w:val="24"/>
          <w:szCs w:val="24"/>
        </w:rPr>
        <w:t>Savior</w:t>
      </w:r>
      <w:r w:rsidR="00E742FB">
        <w:rPr>
          <w:rFonts w:ascii="Times New Roman" w:eastAsia="Times New Roman" w:hAnsi="Times New Roman"/>
          <w:sz w:val="24"/>
          <w:szCs w:val="24"/>
        </w:rPr>
        <w:t>’</w:t>
      </w:r>
      <w:r w:rsidRPr="00D804CD">
        <w:rPr>
          <w:rFonts w:ascii="Times New Roman" w:eastAsia="Times New Roman" w:hAnsi="Times New Roman"/>
          <w:sz w:val="24"/>
          <w:szCs w:val="24"/>
        </w:rPr>
        <w:t>s conduct in the body is by the reading of this holy book first put in mind of his own soul</w:t>
      </w:r>
      <w:r w:rsidR="00E742FB">
        <w:rPr>
          <w:rFonts w:ascii="Times New Roman" w:eastAsia="Times New Roman" w:hAnsi="Times New Roman"/>
          <w:sz w:val="24"/>
          <w:szCs w:val="24"/>
        </w:rPr>
        <w:t>’</w:t>
      </w:r>
      <w:r w:rsidRPr="00D804CD">
        <w:rPr>
          <w:rFonts w:ascii="Times New Roman" w:eastAsia="Times New Roman" w:hAnsi="Times New Roman"/>
          <w:sz w:val="24"/>
          <w:szCs w:val="24"/>
        </w:rPr>
        <w:t>s condition and then supplied with fit words for a suppliant</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s use. </w:t>
      </w:r>
      <w:proofErr w:type="gramStart"/>
      <w:r w:rsidRPr="00D804CD">
        <w:rPr>
          <w:rFonts w:ascii="Times New Roman" w:eastAsia="Times New Roman" w:hAnsi="Times New Roman"/>
          <w:sz w:val="24"/>
          <w:szCs w:val="24"/>
        </w:rPr>
        <w:t>For it is a feature of this book that the Psalms which compose it are of many different sorts.</w:t>
      </w:r>
      <w:proofErr w:type="gramEnd"/>
      <w:r w:rsidRPr="00D804CD">
        <w:rPr>
          <w:rFonts w:ascii="Times New Roman" w:eastAsia="Times New Roman" w:hAnsi="Times New Roman"/>
          <w:sz w:val="24"/>
          <w:szCs w:val="24"/>
        </w:rPr>
        <w:t xml:space="preserve"> Some such as </w:t>
      </w:r>
      <w:hyperlink r:id="rId32" w:anchor="73" w:history="1">
        <w:r w:rsidRPr="00D804CD">
          <w:rPr>
            <w:rFonts w:ascii="Times New Roman" w:eastAsia="Times New Roman" w:hAnsi="Times New Roman"/>
            <w:sz w:val="24"/>
            <w:szCs w:val="24"/>
          </w:rPr>
          <w:t>73</w:t>
        </w:r>
      </w:hyperlink>
      <w:r w:rsidRPr="00D804CD">
        <w:rPr>
          <w:rFonts w:ascii="Times New Roman" w:eastAsia="Times New Roman" w:hAnsi="Times New Roman"/>
          <w:sz w:val="24"/>
          <w:szCs w:val="24"/>
        </w:rPr>
        <w:t xml:space="preserve">, </w:t>
      </w:r>
      <w:hyperlink r:id="rId33" w:anchor="78" w:history="1">
        <w:r w:rsidRPr="00D804CD">
          <w:rPr>
            <w:rFonts w:ascii="Times New Roman" w:eastAsia="Times New Roman" w:hAnsi="Times New Roman"/>
            <w:sz w:val="24"/>
            <w:szCs w:val="24"/>
          </w:rPr>
          <w:t>78</w:t>
        </w:r>
      </w:hyperlink>
      <w:r w:rsidRPr="00D804CD">
        <w:rPr>
          <w:rFonts w:ascii="Times New Roman" w:eastAsia="Times New Roman" w:hAnsi="Times New Roman"/>
          <w:sz w:val="24"/>
          <w:szCs w:val="24"/>
        </w:rPr>
        <w:t xml:space="preserve">, </w:t>
      </w:r>
      <w:hyperlink r:id="rId34" w:anchor="114" w:history="1">
        <w:r w:rsidRPr="00D804CD">
          <w:rPr>
            <w:rFonts w:ascii="Times New Roman" w:eastAsia="Times New Roman" w:hAnsi="Times New Roman"/>
            <w:sz w:val="24"/>
            <w:szCs w:val="24"/>
          </w:rPr>
          <w:t>114</w:t>
        </w:r>
      </w:hyperlink>
      <w:r w:rsidRPr="00D804CD">
        <w:rPr>
          <w:rFonts w:ascii="Times New Roman" w:eastAsia="Times New Roman" w:hAnsi="Times New Roman"/>
          <w:sz w:val="24"/>
          <w:szCs w:val="24"/>
        </w:rPr>
        <w:t xml:space="preserve">, and </w:t>
      </w:r>
      <w:bookmarkStart w:id="12" w:name="115"/>
      <w:bookmarkEnd w:id="12"/>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"115"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115</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are narrative in form; some are hortatory, like </w:t>
      </w:r>
      <w:hyperlink r:id="rId35" w:anchor="32" w:history="1">
        <w:r w:rsidRPr="00D804CD">
          <w:rPr>
            <w:rFonts w:ascii="Times New Roman" w:eastAsia="Times New Roman" w:hAnsi="Times New Roman"/>
            <w:sz w:val="24"/>
            <w:szCs w:val="24"/>
          </w:rPr>
          <w:t>32</w:t>
        </w:r>
      </w:hyperlink>
      <w:r w:rsidRPr="00D804CD">
        <w:rPr>
          <w:rFonts w:ascii="Times New Roman" w:eastAsia="Times New Roman" w:hAnsi="Times New Roman"/>
          <w:sz w:val="24"/>
          <w:szCs w:val="24"/>
        </w:rPr>
        <w:t xml:space="preserve">, </w:t>
      </w:r>
      <w:hyperlink r:id="rId36" w:anchor="97" w:history="1">
        <w:r w:rsidRPr="00D804CD">
          <w:rPr>
            <w:rFonts w:ascii="Times New Roman" w:eastAsia="Times New Roman" w:hAnsi="Times New Roman"/>
            <w:sz w:val="24"/>
            <w:szCs w:val="24"/>
          </w:rPr>
          <w:t>97</w:t>
        </w:r>
      </w:hyperlink>
      <w:r w:rsidRPr="00D804CD">
        <w:rPr>
          <w:rFonts w:ascii="Times New Roman" w:eastAsia="Times New Roman" w:hAnsi="Times New Roman"/>
          <w:sz w:val="24"/>
          <w:szCs w:val="24"/>
        </w:rPr>
        <w:t xml:space="preserve">, and </w:t>
      </w:r>
      <w:hyperlink r:id="rId37" w:anchor="103" w:history="1">
        <w:r w:rsidRPr="00D804CD">
          <w:rPr>
            <w:rFonts w:ascii="Times New Roman" w:eastAsia="Times New Roman" w:hAnsi="Times New Roman"/>
            <w:sz w:val="24"/>
            <w:szCs w:val="24"/>
          </w:rPr>
          <w:t>103</w:t>
        </w:r>
      </w:hyperlink>
      <w:r w:rsidRPr="00D804CD">
        <w:rPr>
          <w:rFonts w:ascii="Times New Roman" w:eastAsia="Times New Roman" w:hAnsi="Times New Roman"/>
          <w:sz w:val="24"/>
          <w:szCs w:val="24"/>
        </w:rPr>
        <w:t xml:space="preserve">; some are prophetic, for example, </w:t>
      </w:r>
      <w:hyperlink r:id="rId38" w:anchor="22" w:history="1">
        <w:r w:rsidRPr="00D804CD">
          <w:rPr>
            <w:rFonts w:ascii="Times New Roman" w:eastAsia="Times New Roman" w:hAnsi="Times New Roman"/>
            <w:sz w:val="24"/>
            <w:szCs w:val="24"/>
          </w:rPr>
          <w:t>22</w:t>
        </w:r>
      </w:hyperlink>
      <w:r w:rsidRPr="00D804CD">
        <w:rPr>
          <w:rFonts w:ascii="Times New Roman" w:eastAsia="Times New Roman" w:hAnsi="Times New Roman"/>
          <w:sz w:val="24"/>
          <w:szCs w:val="24"/>
        </w:rPr>
        <w:t xml:space="preserve">, </w:t>
      </w:r>
      <w:hyperlink r:id="rId39" w:anchor="45" w:history="1">
        <w:r w:rsidRPr="00D804CD">
          <w:rPr>
            <w:rFonts w:ascii="Times New Roman" w:eastAsia="Times New Roman" w:hAnsi="Times New Roman"/>
            <w:sz w:val="24"/>
            <w:szCs w:val="24"/>
          </w:rPr>
          <w:t>45</w:t>
        </w:r>
      </w:hyperlink>
      <w:r w:rsidRPr="00D804CD">
        <w:rPr>
          <w:rFonts w:ascii="Times New Roman" w:eastAsia="Times New Roman" w:hAnsi="Times New Roman"/>
          <w:sz w:val="24"/>
          <w:szCs w:val="24"/>
        </w:rPr>
        <w:t xml:space="preserve">, </w:t>
      </w:r>
      <w:hyperlink r:id="rId40" w:anchor="47" w:history="1">
        <w:r w:rsidRPr="00D804CD">
          <w:rPr>
            <w:rFonts w:ascii="Times New Roman" w:eastAsia="Times New Roman" w:hAnsi="Times New Roman"/>
            <w:sz w:val="24"/>
            <w:szCs w:val="24"/>
          </w:rPr>
          <w:t>47</w:t>
        </w:r>
      </w:hyperlink>
      <w:r w:rsidRPr="00D804CD">
        <w:rPr>
          <w:rFonts w:ascii="Times New Roman" w:eastAsia="Times New Roman" w:hAnsi="Times New Roman"/>
          <w:sz w:val="24"/>
          <w:szCs w:val="24"/>
        </w:rPr>
        <w:t xml:space="preserve">, and </w:t>
      </w:r>
      <w:hyperlink r:id="rId41" w:anchor="110" w:history="1">
        <w:r w:rsidRPr="00D804CD">
          <w:rPr>
            <w:rFonts w:ascii="Times New Roman" w:eastAsia="Times New Roman" w:hAnsi="Times New Roman"/>
            <w:sz w:val="24"/>
            <w:szCs w:val="24"/>
          </w:rPr>
          <w:t>110</w:t>
        </w:r>
      </w:hyperlink>
      <w:r w:rsidRPr="00D804CD">
        <w:rPr>
          <w:rFonts w:ascii="Times New Roman" w:eastAsia="Times New Roman" w:hAnsi="Times New Roman"/>
          <w:sz w:val="24"/>
          <w:szCs w:val="24"/>
        </w:rPr>
        <w:t xml:space="preserve">; some, in whole or part, are prayers to God, as are </w:t>
      </w:r>
      <w:bookmarkStart w:id="13" w:name="6"/>
      <w:bookmarkEnd w:id="13"/>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"6"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6</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bookmarkStart w:id="14" w:name="16"/>
      <w:bookmarkEnd w:id="14"/>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"16"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16</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hyperlink r:id="rId42" w:anchor="54" w:history="1">
        <w:r w:rsidRPr="00D804CD">
          <w:rPr>
            <w:rFonts w:ascii="Times New Roman" w:eastAsia="Times New Roman" w:hAnsi="Times New Roman"/>
            <w:sz w:val="24"/>
            <w:szCs w:val="24"/>
          </w:rPr>
          <w:t>54</w:t>
        </w:r>
      </w:hyperlink>
      <w:r w:rsidRPr="00D804CD">
        <w:rPr>
          <w:rFonts w:ascii="Times New Roman" w:eastAsia="Times New Roman" w:hAnsi="Times New Roman"/>
          <w:sz w:val="24"/>
          <w:szCs w:val="24"/>
        </w:rPr>
        <w:t xml:space="preserve">, </w:t>
      </w:r>
      <w:hyperlink r:id="rId43" w:anchor="102" w:history="1">
        <w:r w:rsidRPr="00D804CD">
          <w:rPr>
            <w:rFonts w:ascii="Times New Roman" w:eastAsia="Times New Roman" w:hAnsi="Times New Roman"/>
            <w:sz w:val="24"/>
            <w:szCs w:val="24"/>
          </w:rPr>
          <w:t>102</w:t>
        </w:r>
      </w:hyperlink>
      <w:r w:rsidRPr="00D804CD">
        <w:rPr>
          <w:rFonts w:ascii="Times New Roman" w:eastAsia="Times New Roman" w:hAnsi="Times New Roman"/>
          <w:sz w:val="24"/>
          <w:szCs w:val="24"/>
        </w:rPr>
        <w:t xml:space="preserve">; some are confessions, notably the </w:t>
      </w:r>
      <w:hyperlink r:id="rId44" w:anchor="51" w:history="1">
        <w:r w:rsidRPr="00D804CD">
          <w:rPr>
            <w:rFonts w:ascii="Times New Roman" w:eastAsia="Times New Roman" w:hAnsi="Times New Roman"/>
            <w:sz w:val="24"/>
            <w:szCs w:val="24"/>
          </w:rPr>
          <w:t>51</w:t>
        </w:r>
      </w:hyperlink>
      <w:r w:rsidRPr="00D804CD">
        <w:rPr>
          <w:rFonts w:ascii="Times New Roman" w:eastAsia="Times New Roman" w:hAnsi="Times New Roman"/>
          <w:sz w:val="24"/>
          <w:szCs w:val="24"/>
        </w:rPr>
        <w:t xml:space="preserve">st, some denounce the wicked, like </w:t>
      </w:r>
      <w:hyperlink r:id="rId45" w:anchor="14" w:history="1">
        <w:r w:rsidRPr="00D804CD">
          <w:rPr>
            <w:rFonts w:ascii="Times New Roman" w:eastAsia="Times New Roman" w:hAnsi="Times New Roman"/>
            <w:sz w:val="24"/>
            <w:szCs w:val="24"/>
          </w:rPr>
          <w:t>14</w:t>
        </w:r>
      </w:hyperlink>
      <w:r w:rsidRPr="00D804CD">
        <w:rPr>
          <w:rFonts w:ascii="Times New Roman" w:eastAsia="Times New Roman" w:hAnsi="Times New Roman"/>
          <w:sz w:val="24"/>
          <w:szCs w:val="24"/>
        </w:rPr>
        <w:t xml:space="preserve">; while yet others, such as </w:t>
      </w:r>
      <w:hyperlink r:id="rId46" w:anchor="8" w:history="1">
        <w:r w:rsidRPr="00D804CD">
          <w:rPr>
            <w:rFonts w:ascii="Times New Roman" w:eastAsia="Times New Roman" w:hAnsi="Times New Roman"/>
            <w:sz w:val="24"/>
            <w:szCs w:val="24"/>
          </w:rPr>
          <w:t>8</w:t>
        </w:r>
      </w:hyperlink>
      <w:r w:rsidRPr="00D804CD">
        <w:rPr>
          <w:rFonts w:ascii="Times New Roman" w:eastAsia="Times New Roman" w:hAnsi="Times New Roman"/>
          <w:sz w:val="24"/>
          <w:szCs w:val="24"/>
        </w:rPr>
        <w:t xml:space="preserve">, </w:t>
      </w:r>
      <w:hyperlink r:id="rId47" w:anchor="98" w:history="1">
        <w:r w:rsidRPr="00D804CD">
          <w:rPr>
            <w:rFonts w:ascii="Times New Roman" w:eastAsia="Times New Roman" w:hAnsi="Times New Roman"/>
            <w:sz w:val="24"/>
            <w:szCs w:val="24"/>
          </w:rPr>
          <w:t>98</w:t>
        </w:r>
      </w:hyperlink>
      <w:r w:rsidRPr="00D804CD">
        <w:rPr>
          <w:rFonts w:ascii="Times New Roman" w:eastAsia="Times New Roman" w:hAnsi="Times New Roman"/>
          <w:sz w:val="24"/>
          <w:szCs w:val="24"/>
        </w:rPr>
        <w:t xml:space="preserve">, </w:t>
      </w:r>
      <w:hyperlink r:id="rId48" w:anchor="117" w:history="1">
        <w:r w:rsidRPr="00D804CD">
          <w:rPr>
            <w:rFonts w:ascii="Times New Roman" w:eastAsia="Times New Roman" w:hAnsi="Times New Roman"/>
            <w:sz w:val="24"/>
            <w:szCs w:val="24"/>
          </w:rPr>
          <w:t>117</w:t>
        </w:r>
      </w:hyperlink>
      <w:r w:rsidRPr="00D804CD">
        <w:rPr>
          <w:rFonts w:ascii="Times New Roman" w:eastAsia="Times New Roman" w:hAnsi="Times New Roman"/>
          <w:sz w:val="24"/>
          <w:szCs w:val="24"/>
        </w:rPr>
        <w:t xml:space="preserve">, </w:t>
      </w:r>
      <w:bookmarkStart w:id="15" w:name="125"/>
      <w:bookmarkEnd w:id="15"/>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"125"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125</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and many more, voice thanksgiving, praise, and jubilation, Psalm </w:t>
      </w:r>
      <w:hyperlink r:id="rId49" w:anchor="66" w:history="1">
        <w:r w:rsidRPr="00D804CD">
          <w:rPr>
            <w:rFonts w:ascii="Times New Roman" w:eastAsia="Times New Roman" w:hAnsi="Times New Roman"/>
            <w:sz w:val="24"/>
            <w:szCs w:val="24"/>
          </w:rPr>
          <w:t>66</w:t>
        </w:r>
      </w:hyperlink>
      <w:r w:rsidRPr="00D804CD">
        <w:rPr>
          <w:rFonts w:ascii="Times New Roman" w:eastAsia="Times New Roman" w:hAnsi="Times New Roman"/>
          <w:sz w:val="24"/>
          <w:szCs w:val="24"/>
        </w:rPr>
        <w:t xml:space="preserve"> alone of these having special reference to the Resurrection of the Lord.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It is possible for us, therefore, to find in the Psalter not only the reflection of our own soul</w:t>
      </w:r>
      <w:r w:rsidR="00E742FB">
        <w:rPr>
          <w:rFonts w:ascii="Times New Roman" w:eastAsia="Times New Roman" w:hAnsi="Times New Roman"/>
          <w:sz w:val="24"/>
          <w:szCs w:val="24"/>
        </w:rPr>
        <w:t>’</w:t>
      </w:r>
      <w:r w:rsidRPr="00D804CD">
        <w:rPr>
          <w:rFonts w:ascii="Times New Roman" w:eastAsia="Times New Roman" w:hAnsi="Times New Roman"/>
          <w:sz w:val="24"/>
          <w:szCs w:val="24"/>
        </w:rPr>
        <w:t>s state, together with precept and example for all possible conditions, but also a fit form of words wherewith to please the Lord on each of life</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s occasions, words both of repentance and of thankfulness, so that we fall not into sin; for it is not for our actions only that we must give account before the judge, but also for our every idle word. Suppose, then, for example, that you want to declare anyone to be blessed; you find the way to do it in Psalm </w:t>
      </w:r>
      <w:bookmarkStart w:id="16" w:name="1"/>
      <w:bookmarkEnd w:id="16"/>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"1"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and likewise in </w:t>
      </w:r>
      <w:hyperlink r:id="rId50" w:anchor="32" w:history="1">
        <w:r w:rsidRPr="00D804CD">
          <w:rPr>
            <w:rFonts w:ascii="Times New Roman" w:eastAsia="Times New Roman" w:hAnsi="Times New Roman"/>
            <w:sz w:val="24"/>
            <w:szCs w:val="24"/>
          </w:rPr>
          <w:t>32</w:t>
        </w:r>
      </w:hyperlink>
      <w:r w:rsidRPr="00D804CD">
        <w:rPr>
          <w:rFonts w:ascii="Times New Roman" w:eastAsia="Times New Roman" w:hAnsi="Times New Roman"/>
          <w:sz w:val="24"/>
          <w:szCs w:val="24"/>
        </w:rPr>
        <w:t xml:space="preserve">, </w:t>
      </w:r>
      <w:hyperlink r:id="rId51" w:anchor="41" w:history="1">
        <w:r w:rsidRPr="00D804CD">
          <w:rPr>
            <w:rFonts w:ascii="Times New Roman" w:eastAsia="Times New Roman" w:hAnsi="Times New Roman"/>
            <w:sz w:val="24"/>
            <w:szCs w:val="24"/>
          </w:rPr>
          <w:t>41</w:t>
        </w:r>
      </w:hyperlink>
      <w:r w:rsidRPr="00D804CD">
        <w:rPr>
          <w:rFonts w:ascii="Times New Roman" w:eastAsia="Times New Roman" w:hAnsi="Times New Roman"/>
          <w:sz w:val="24"/>
          <w:szCs w:val="24"/>
        </w:rPr>
        <w:t xml:space="preserve">, </w:t>
      </w:r>
      <w:bookmarkStart w:id="17" w:name="112"/>
      <w:bookmarkEnd w:id="17"/>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"112"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112</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hyperlink r:id="rId52" w:anchor="119" w:history="1">
        <w:r w:rsidRPr="00D804CD">
          <w:rPr>
            <w:rFonts w:ascii="Times New Roman" w:eastAsia="Times New Roman" w:hAnsi="Times New Roman"/>
            <w:sz w:val="24"/>
            <w:szCs w:val="24"/>
          </w:rPr>
          <w:t>119</w:t>
        </w:r>
      </w:hyperlink>
      <w:r w:rsidRPr="00D804CD">
        <w:rPr>
          <w:rFonts w:ascii="Times New Roman" w:eastAsia="Times New Roman" w:hAnsi="Times New Roman"/>
          <w:sz w:val="24"/>
          <w:szCs w:val="24"/>
        </w:rPr>
        <w:t xml:space="preserve">, and </w:t>
      </w:r>
      <w:bookmarkStart w:id="18" w:name="128"/>
      <w:bookmarkEnd w:id="18"/>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"128"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128</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If you want to rebuke the conspiracy of the Jews against the </w:t>
      </w:r>
      <w:r>
        <w:rPr>
          <w:rFonts w:ascii="Times New Roman" w:eastAsia="Times New Roman" w:hAnsi="Times New Roman"/>
          <w:sz w:val="24"/>
          <w:szCs w:val="24"/>
        </w:rPr>
        <w:t>Savior</w:t>
      </w:r>
      <w:r w:rsidRPr="00D804CD">
        <w:rPr>
          <w:rFonts w:ascii="Times New Roman" w:eastAsia="Times New Roman" w:hAnsi="Times New Roman"/>
          <w:sz w:val="24"/>
          <w:szCs w:val="24"/>
        </w:rPr>
        <w:t xml:space="preserve">, you have Psalm </w:t>
      </w:r>
      <w:hyperlink r:id="rId53" w:anchor="2" w:history="1">
        <w:r w:rsidRPr="00D804CD">
          <w:rPr>
            <w:rFonts w:ascii="Times New Roman" w:eastAsia="Times New Roman" w:hAnsi="Times New Roman"/>
            <w:sz w:val="24"/>
            <w:szCs w:val="24"/>
          </w:rPr>
          <w:t>2</w:t>
        </w:r>
      </w:hyperlink>
      <w:r w:rsidRPr="00D804CD">
        <w:rPr>
          <w:rFonts w:ascii="Times New Roman" w:eastAsia="Times New Roman" w:hAnsi="Times New Roman"/>
          <w:sz w:val="24"/>
          <w:szCs w:val="24"/>
        </w:rPr>
        <w:t xml:space="preserve">. If you are persecuted by your own family and opposed by many, say Psalm </w:t>
      </w:r>
      <w:hyperlink r:id="rId54" w:anchor="3" w:history="1">
        <w:r w:rsidRPr="00D804CD">
          <w:rPr>
            <w:rFonts w:ascii="Times New Roman" w:eastAsia="Times New Roman" w:hAnsi="Times New Roman"/>
            <w:sz w:val="24"/>
            <w:szCs w:val="24"/>
          </w:rPr>
          <w:t>3</w:t>
        </w:r>
      </w:hyperlink>
      <w:r w:rsidRPr="00D804CD">
        <w:rPr>
          <w:rFonts w:ascii="Times New Roman" w:eastAsia="Times New Roman" w:hAnsi="Times New Roman"/>
          <w:sz w:val="24"/>
          <w:szCs w:val="24"/>
        </w:rPr>
        <w:t>; and when you would give thanks to God at your affliction</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s end, sing </w:t>
      </w:r>
      <w:bookmarkStart w:id="19" w:name="4"/>
      <w:bookmarkEnd w:id="19"/>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"4"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4</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and </w:t>
      </w:r>
      <w:hyperlink r:id="rId55" w:anchor="75" w:history="1">
        <w:r w:rsidRPr="00D804CD">
          <w:rPr>
            <w:rFonts w:ascii="Times New Roman" w:eastAsia="Times New Roman" w:hAnsi="Times New Roman"/>
            <w:sz w:val="24"/>
            <w:szCs w:val="24"/>
          </w:rPr>
          <w:t>75</w:t>
        </w:r>
      </w:hyperlink>
      <w:r w:rsidRPr="00D804CD">
        <w:rPr>
          <w:rFonts w:ascii="Times New Roman" w:eastAsia="Times New Roman" w:hAnsi="Times New Roman"/>
          <w:sz w:val="24"/>
          <w:szCs w:val="24"/>
        </w:rPr>
        <w:t xml:space="preserve"> and </w:t>
      </w:r>
      <w:hyperlink r:id="rId56" w:anchor="116" w:history="1">
        <w:r w:rsidRPr="00D804CD">
          <w:rPr>
            <w:rFonts w:ascii="Times New Roman" w:eastAsia="Times New Roman" w:hAnsi="Times New Roman"/>
            <w:sz w:val="24"/>
            <w:szCs w:val="24"/>
          </w:rPr>
          <w:t>116</w:t>
        </w:r>
      </w:hyperlink>
      <w:r w:rsidRPr="00D804CD">
        <w:rPr>
          <w:rFonts w:ascii="Times New Roman" w:eastAsia="Times New Roman" w:hAnsi="Times New Roman"/>
          <w:sz w:val="24"/>
          <w:szCs w:val="24"/>
        </w:rPr>
        <w:t xml:space="preserve">. When you </w:t>
      </w:r>
      <w:r w:rsidRPr="00D804CD">
        <w:rPr>
          <w:rFonts w:ascii="Times New Roman" w:eastAsia="Times New Roman" w:hAnsi="Times New Roman"/>
          <w:sz w:val="24"/>
          <w:szCs w:val="24"/>
        </w:rPr>
        <w:lastRenderedPageBreak/>
        <w:t>see the wicked wanting to ensnare you and you wish your prayer to reach God</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s ears, then wake up early and sing </w:t>
      </w:r>
      <w:hyperlink r:id="rId57" w:anchor="5" w:history="1">
        <w:r w:rsidRPr="00D804CD">
          <w:rPr>
            <w:rFonts w:ascii="Times New Roman" w:eastAsia="Times New Roman" w:hAnsi="Times New Roman"/>
            <w:sz w:val="24"/>
            <w:szCs w:val="24"/>
          </w:rPr>
          <w:t>5</w:t>
        </w:r>
      </w:hyperlink>
      <w:r w:rsidRPr="00D804CD">
        <w:rPr>
          <w:rFonts w:ascii="Times New Roman" w:eastAsia="Times New Roman" w:hAnsi="Times New Roman"/>
          <w:sz w:val="24"/>
          <w:szCs w:val="24"/>
        </w:rPr>
        <w:t xml:space="preserve">; and if you feel yourself beneath the cloud of His displeasure, you can say </w:t>
      </w:r>
      <w:hyperlink r:id="rId58" w:anchor="6" w:history="1">
        <w:r w:rsidRPr="00D804CD">
          <w:rPr>
            <w:rFonts w:ascii="Times New Roman" w:eastAsia="Times New Roman" w:hAnsi="Times New Roman"/>
            <w:sz w:val="24"/>
            <w:szCs w:val="24"/>
          </w:rPr>
          <w:t>6</w:t>
        </w:r>
      </w:hyperlink>
      <w:r w:rsidRPr="00D804CD">
        <w:rPr>
          <w:rFonts w:ascii="Times New Roman" w:eastAsia="Times New Roman" w:hAnsi="Times New Roman"/>
          <w:sz w:val="24"/>
          <w:szCs w:val="24"/>
        </w:rPr>
        <w:t xml:space="preserve"> and </w:t>
      </w:r>
      <w:bookmarkStart w:id="20" w:name="38"/>
      <w:bookmarkEnd w:id="20"/>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"38"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38</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If any plot against you, as did </w:t>
      </w:r>
      <w:proofErr w:type="spellStart"/>
      <w:r w:rsidRPr="00D804CD">
        <w:rPr>
          <w:rFonts w:ascii="Times New Roman" w:eastAsia="Times New Roman" w:hAnsi="Times New Roman"/>
          <w:sz w:val="24"/>
          <w:szCs w:val="24"/>
        </w:rPr>
        <w:t>Ahithophel</w:t>
      </w:r>
      <w:proofErr w:type="spellEnd"/>
      <w:r w:rsidRPr="00D804CD">
        <w:rPr>
          <w:rFonts w:ascii="Times New Roman" w:eastAsia="Times New Roman" w:hAnsi="Times New Roman"/>
          <w:sz w:val="24"/>
          <w:szCs w:val="24"/>
        </w:rPr>
        <w:t xml:space="preserve"> against David</w:t>
      </w:r>
      <w:proofErr w:type="gramStart"/>
      <w:r w:rsidRPr="00D804CD">
        <w:rPr>
          <w:rFonts w:ascii="Times New Roman" w:eastAsia="Times New Roman" w:hAnsi="Times New Roman"/>
          <w:sz w:val="24"/>
          <w:szCs w:val="24"/>
        </w:rPr>
        <w:t>,,</w:t>
      </w:r>
      <w:proofErr w:type="gramEnd"/>
      <w:r w:rsidRPr="00D804CD">
        <w:rPr>
          <w:rFonts w:ascii="Times New Roman" w:eastAsia="Times New Roman" w:hAnsi="Times New Roman"/>
          <w:sz w:val="24"/>
          <w:szCs w:val="24"/>
        </w:rPr>
        <w:t xml:space="preserve"> and someone tells you of it, sing Psalm </w:t>
      </w:r>
      <w:bookmarkStart w:id="21" w:name="7"/>
      <w:bookmarkEnd w:id="21"/>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"7"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7</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and put your trust in God Who will deliver you.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Contemplating humanity</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s redemption and the </w:t>
      </w:r>
      <w:r>
        <w:rPr>
          <w:rFonts w:ascii="Times New Roman" w:eastAsia="Times New Roman" w:hAnsi="Times New Roman"/>
          <w:sz w:val="24"/>
          <w:szCs w:val="24"/>
        </w:rPr>
        <w:t>Savior</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s universal grace, sing Psalm </w:t>
      </w:r>
      <w:bookmarkStart w:id="22" w:name="8"/>
      <w:bookmarkEnd w:id="22"/>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"8"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8</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to the Lord; and with this same Psalm or the </w:t>
      </w:r>
      <w:hyperlink r:id="rId59" w:anchor="19" w:history="1">
        <w:r w:rsidRPr="00D804CD">
          <w:rPr>
            <w:rFonts w:ascii="Times New Roman" w:eastAsia="Times New Roman" w:hAnsi="Times New Roman"/>
            <w:sz w:val="24"/>
            <w:szCs w:val="24"/>
          </w:rPr>
          <w:t>19</w:t>
        </w:r>
      </w:hyperlink>
      <w:proofErr w:type="gramStart"/>
      <w:r w:rsidRPr="00D804CD">
        <w:rPr>
          <w:rFonts w:ascii="Times New Roman" w:eastAsia="Times New Roman" w:hAnsi="Times New Roman"/>
          <w:sz w:val="24"/>
          <w:szCs w:val="24"/>
        </w:rPr>
        <w:t>th</w:t>
      </w:r>
      <w:proofErr w:type="gramEnd"/>
      <w:r w:rsidRPr="00D804CD">
        <w:rPr>
          <w:rFonts w:ascii="Times New Roman" w:eastAsia="Times New Roman" w:hAnsi="Times New Roman"/>
          <w:sz w:val="24"/>
          <w:szCs w:val="24"/>
        </w:rPr>
        <w:t xml:space="preserve"> you may thank Him for the vintage. For victory over the enemy and the saving of created things, take not glory to yourself but, knowing that it is the Son of God Who has thus brought things to a happy issue, say to Him Psalm </w:t>
      </w:r>
      <w:hyperlink r:id="rId60" w:anchor="9" w:history="1">
        <w:r w:rsidRPr="00D804CD">
          <w:rPr>
            <w:rFonts w:ascii="Times New Roman" w:eastAsia="Times New Roman" w:hAnsi="Times New Roman"/>
            <w:sz w:val="24"/>
            <w:szCs w:val="24"/>
          </w:rPr>
          <w:t>9</w:t>
        </w:r>
      </w:hyperlink>
      <w:r w:rsidRPr="00D804CD">
        <w:rPr>
          <w:rFonts w:ascii="Times New Roman" w:eastAsia="Times New Roman" w:hAnsi="Times New Roman"/>
          <w:sz w:val="24"/>
          <w:szCs w:val="24"/>
        </w:rPr>
        <w:t xml:space="preserve">; and, if any wishes to alarm you, the </w:t>
      </w:r>
      <w:bookmarkStart w:id="23" w:name="11"/>
      <w:bookmarkEnd w:id="23"/>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"11"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11</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th, still trusting in the Lord. </w:t>
      </w:r>
      <w:proofErr w:type="gramStart"/>
      <w:r w:rsidRPr="00D804CD">
        <w:rPr>
          <w:rFonts w:ascii="Times New Roman" w:eastAsia="Times New Roman" w:hAnsi="Times New Roman"/>
          <w:sz w:val="24"/>
          <w:szCs w:val="24"/>
        </w:rPr>
        <w:t xml:space="preserve">When you see the boundless pride of many, and evil passing great, so that among men (so it seems) no holy thing remains, take refuge with the Lord and say Psalm </w:t>
      </w:r>
      <w:bookmarkStart w:id="24" w:name="12"/>
      <w:bookmarkEnd w:id="24"/>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"12"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12</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w:t>
      </w:r>
      <w:proofErr w:type="gramEnd"/>
      <w:r w:rsidRPr="00D804CD">
        <w:rPr>
          <w:rFonts w:ascii="Times New Roman" w:eastAsia="Times New Roman" w:hAnsi="Times New Roman"/>
          <w:sz w:val="24"/>
          <w:szCs w:val="24"/>
        </w:rPr>
        <w:t xml:space="preserve"> And if this state of things be long drawn out, be not faint-hearted, as though God had forgotten you, but call upon Him with Psalm </w:t>
      </w:r>
      <w:bookmarkStart w:id="25" w:name="27"/>
      <w:bookmarkEnd w:id="25"/>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"27"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27</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Should you hear others blaspheme the providence of God, do not join with them in their profanity but intercede with God, using the </w:t>
      </w:r>
      <w:bookmarkStart w:id="26" w:name="14"/>
      <w:bookmarkEnd w:id="26"/>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"14"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14</w:t>
      </w:r>
      <w:r w:rsidR="00861C9F" w:rsidRPr="00D804CD">
        <w:rPr>
          <w:rFonts w:ascii="Times New Roman" w:eastAsia="Times New Roman" w:hAnsi="Times New Roman"/>
          <w:sz w:val="24"/>
          <w:szCs w:val="24"/>
        </w:rPr>
        <w:fldChar w:fldCharType="end"/>
      </w:r>
      <w:proofErr w:type="gramStart"/>
      <w:r w:rsidRPr="00D804CD">
        <w:rPr>
          <w:rFonts w:ascii="Times New Roman" w:eastAsia="Times New Roman" w:hAnsi="Times New Roman"/>
          <w:sz w:val="24"/>
          <w:szCs w:val="24"/>
        </w:rPr>
        <w:t>th</w:t>
      </w:r>
      <w:proofErr w:type="gramEnd"/>
      <w:r w:rsidRPr="00D804CD">
        <w:rPr>
          <w:rFonts w:ascii="Times New Roman" w:eastAsia="Times New Roman" w:hAnsi="Times New Roman"/>
          <w:sz w:val="24"/>
          <w:szCs w:val="24"/>
        </w:rPr>
        <w:t xml:space="preserve"> and the </w:t>
      </w:r>
      <w:bookmarkStart w:id="27" w:name="53"/>
      <w:bookmarkEnd w:id="27"/>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"http://www.athanasius.com/psalms/psalms2.html" \l "53"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53</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rd. And if, by way of contrast, you want to learn what sort of person is citizen of heaven</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s kingdom, then sing Psalm </w:t>
      </w:r>
      <w:bookmarkStart w:id="28" w:name="15"/>
      <w:bookmarkEnd w:id="28"/>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"15"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15</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 xml:space="preserve">When, again, you need to pray against your enemies and those who straiten you, Psalms </w:t>
      </w:r>
      <w:bookmarkStart w:id="29" w:name="17"/>
      <w:bookmarkEnd w:id="29"/>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"17"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17</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bookmarkStart w:id="30" w:name="86"/>
      <w:bookmarkEnd w:id="30"/>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"http://www.athanasius.com/psalms/psalms3.html" \l "86"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86</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hyperlink r:id="rId61" w:anchor="88" w:history="1">
        <w:r w:rsidRPr="00D804CD">
          <w:rPr>
            <w:rFonts w:ascii="Times New Roman" w:eastAsia="Times New Roman" w:hAnsi="Times New Roman"/>
            <w:sz w:val="24"/>
            <w:szCs w:val="24"/>
          </w:rPr>
          <w:t>88</w:t>
        </w:r>
      </w:hyperlink>
      <w:r w:rsidRPr="00D804CD">
        <w:rPr>
          <w:rFonts w:ascii="Times New Roman" w:eastAsia="Times New Roman" w:hAnsi="Times New Roman"/>
          <w:sz w:val="24"/>
          <w:szCs w:val="24"/>
        </w:rPr>
        <w:t xml:space="preserve">, and </w:t>
      </w:r>
      <w:hyperlink r:id="rId62" w:anchor="140" w:history="1">
        <w:r w:rsidRPr="00D804CD">
          <w:rPr>
            <w:rFonts w:ascii="Times New Roman" w:eastAsia="Times New Roman" w:hAnsi="Times New Roman"/>
            <w:sz w:val="24"/>
            <w:szCs w:val="24"/>
          </w:rPr>
          <w:t>140</w:t>
        </w:r>
      </w:hyperlink>
      <w:r w:rsidRPr="00D804CD">
        <w:rPr>
          <w:rFonts w:ascii="Times New Roman" w:eastAsia="Times New Roman" w:hAnsi="Times New Roman"/>
          <w:sz w:val="24"/>
          <w:szCs w:val="24"/>
        </w:rPr>
        <w:t xml:space="preserve"> will all meet your need; and if you want to know how Moses prayed, you have the </w:t>
      </w:r>
      <w:bookmarkStart w:id="31" w:name="90"/>
      <w:bookmarkEnd w:id="31"/>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"http://www.athanasius.com/psalms/psalms4.html" \l "90"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90</w:t>
      </w:r>
      <w:r w:rsidR="00861C9F" w:rsidRPr="00D804CD">
        <w:rPr>
          <w:rFonts w:ascii="Times New Roman" w:eastAsia="Times New Roman" w:hAnsi="Times New Roman"/>
          <w:sz w:val="24"/>
          <w:szCs w:val="24"/>
        </w:rPr>
        <w:fldChar w:fldCharType="end"/>
      </w:r>
      <w:r>
        <w:rPr>
          <w:rFonts w:ascii="Times New Roman" w:eastAsia="Times New Roman" w:hAnsi="Times New Roman"/>
          <w:sz w:val="24"/>
          <w:szCs w:val="24"/>
        </w:rPr>
        <w:t>th.</w:t>
      </w:r>
      <w:r w:rsidRPr="00D804CD">
        <w:rPr>
          <w:rFonts w:ascii="Times New Roman" w:eastAsia="Times New Roman" w:hAnsi="Times New Roman"/>
          <w:sz w:val="24"/>
          <w:szCs w:val="24"/>
        </w:rPr>
        <w:t xml:space="preserve"> When you have been delivered from these enemies and oppressors, then sing Psalm </w:t>
      </w:r>
      <w:bookmarkStart w:id="32" w:name="18"/>
      <w:bookmarkEnd w:id="32"/>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"18"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18</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and when you marvel at the order of creation and God</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s good providence therein and at the holy precepts of the Law, </w:t>
      </w:r>
      <w:hyperlink r:id="rId63" w:anchor="19" w:history="1">
        <w:r w:rsidRPr="00D804CD">
          <w:rPr>
            <w:rFonts w:ascii="Times New Roman" w:eastAsia="Times New Roman" w:hAnsi="Times New Roman"/>
            <w:sz w:val="24"/>
            <w:szCs w:val="24"/>
          </w:rPr>
          <w:t>19</w:t>
        </w:r>
      </w:hyperlink>
      <w:r w:rsidRPr="00D804CD">
        <w:rPr>
          <w:rFonts w:ascii="Times New Roman" w:eastAsia="Times New Roman" w:hAnsi="Times New Roman"/>
          <w:sz w:val="24"/>
          <w:szCs w:val="24"/>
        </w:rPr>
        <w:t xml:space="preserve"> and </w:t>
      </w:r>
      <w:hyperlink r:id="rId64" w:anchor="24" w:history="1">
        <w:r w:rsidRPr="00D804CD">
          <w:rPr>
            <w:rFonts w:ascii="Times New Roman" w:eastAsia="Times New Roman" w:hAnsi="Times New Roman"/>
            <w:sz w:val="24"/>
            <w:szCs w:val="24"/>
          </w:rPr>
          <w:t>24</w:t>
        </w:r>
      </w:hyperlink>
      <w:r w:rsidRPr="00D804CD">
        <w:rPr>
          <w:rFonts w:ascii="Times New Roman" w:eastAsia="Times New Roman" w:hAnsi="Times New Roman"/>
          <w:sz w:val="24"/>
          <w:szCs w:val="24"/>
        </w:rPr>
        <w:t xml:space="preserve"> will voice your prayer; while </w:t>
      </w:r>
      <w:hyperlink r:id="rId65" w:anchor="20" w:history="1">
        <w:r w:rsidRPr="00D804CD">
          <w:rPr>
            <w:rFonts w:ascii="Times New Roman" w:eastAsia="Times New Roman" w:hAnsi="Times New Roman"/>
            <w:sz w:val="24"/>
            <w:szCs w:val="24"/>
          </w:rPr>
          <w:t>20</w:t>
        </w:r>
      </w:hyperlink>
      <w:r w:rsidRPr="00D804CD">
        <w:rPr>
          <w:rFonts w:ascii="Times New Roman" w:eastAsia="Times New Roman" w:hAnsi="Times New Roman"/>
          <w:sz w:val="24"/>
          <w:szCs w:val="24"/>
        </w:rPr>
        <w:t xml:space="preserve"> will give you words to comfort and to pray with others in distress. When you yourself are fed and guided by the Lord and, seeing it, rejoice, the </w:t>
      </w:r>
      <w:bookmarkStart w:id="33" w:name="23"/>
      <w:bookmarkEnd w:id="33"/>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"23"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23</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rd awaits you. Do enemies surround you? Then lift up your heart to God and say Psalm </w:t>
      </w:r>
      <w:bookmarkStart w:id="34" w:name="25"/>
      <w:bookmarkEnd w:id="34"/>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"25"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25</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and you will surely see the sinners put to rout. If they persist, their murderous inten</w:t>
      </w:r>
      <w:r>
        <w:rPr>
          <w:rFonts w:ascii="Times New Roman" w:eastAsia="Times New Roman" w:hAnsi="Times New Roman"/>
          <w:sz w:val="24"/>
          <w:szCs w:val="24"/>
        </w:rPr>
        <w:t xml:space="preserve">t </w:t>
      </w:r>
      <w:proofErr w:type="spellStart"/>
      <w:r>
        <w:rPr>
          <w:rFonts w:ascii="Times New Roman" w:eastAsia="Times New Roman" w:hAnsi="Times New Roman"/>
          <w:sz w:val="24"/>
          <w:szCs w:val="24"/>
        </w:rPr>
        <w:t>unslaked</w:t>
      </w:r>
      <w:proofErr w:type="spellEnd"/>
      <w:r>
        <w:rPr>
          <w:rFonts w:ascii="Times New Roman" w:eastAsia="Times New Roman" w:hAnsi="Times New Roman"/>
          <w:sz w:val="24"/>
          <w:szCs w:val="24"/>
        </w:rPr>
        <w:t>, then let man</w:t>
      </w:r>
      <w:r w:rsidR="00E742FB">
        <w:rPr>
          <w:rFonts w:ascii="Times New Roman" w:eastAsia="Times New Roman" w:hAnsi="Times New Roman"/>
          <w:sz w:val="24"/>
          <w:szCs w:val="24"/>
        </w:rPr>
        <w:t>’</w:t>
      </w:r>
      <w:r>
        <w:rPr>
          <w:rFonts w:ascii="Times New Roman" w:eastAsia="Times New Roman" w:hAnsi="Times New Roman"/>
          <w:sz w:val="24"/>
          <w:szCs w:val="24"/>
        </w:rPr>
        <w:t>s judg</w:t>
      </w:r>
      <w:r w:rsidRPr="00D804CD">
        <w:rPr>
          <w:rFonts w:ascii="Times New Roman" w:eastAsia="Times New Roman" w:hAnsi="Times New Roman"/>
          <w:sz w:val="24"/>
          <w:szCs w:val="24"/>
        </w:rPr>
        <w:t xml:space="preserve">ment go and pray to God, the Only Righteous, that He alone will judge according unto right, using Psalms </w:t>
      </w:r>
      <w:bookmarkStart w:id="35" w:name="26"/>
      <w:bookmarkEnd w:id="35"/>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"26"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26</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and </w:t>
      </w:r>
      <w:bookmarkStart w:id="36" w:name="35"/>
      <w:bookmarkEnd w:id="36"/>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"35"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35</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and </w:t>
      </w:r>
      <w:bookmarkStart w:id="37" w:name="43"/>
      <w:bookmarkEnd w:id="37"/>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"http://www.athanasius.com/psalms/psalms2.html" \l "43"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43</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If your foes press yet harder and become a veritable host, that scorns you as not yet anointed, be not afraid, but sing again Psalm </w:t>
      </w:r>
      <w:hyperlink r:id="rId66" w:anchor="27" w:history="1">
        <w:r w:rsidRPr="00D804CD">
          <w:rPr>
            <w:rFonts w:ascii="Times New Roman" w:eastAsia="Times New Roman" w:hAnsi="Times New Roman"/>
            <w:sz w:val="24"/>
            <w:szCs w:val="24"/>
          </w:rPr>
          <w:t>27</w:t>
        </w:r>
      </w:hyperlink>
      <w:r w:rsidRPr="00D804CD">
        <w:rPr>
          <w:rFonts w:ascii="Times New Roman" w:eastAsia="Times New Roman" w:hAnsi="Times New Roman"/>
          <w:sz w:val="24"/>
          <w:szCs w:val="24"/>
        </w:rPr>
        <w:t xml:space="preserve">. Pay no attention either to the weakness of your own humanity or to the brazenness of their attack, but cry unceasingly on God, using Psalm </w:t>
      </w:r>
      <w:bookmarkStart w:id="38" w:name="28"/>
      <w:bookmarkEnd w:id="38"/>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"28"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28</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And when you want the right way of approach to God in thankfulness, with spiritual understanding sing Psalm </w:t>
      </w:r>
      <w:hyperlink r:id="rId67" w:anchor="29" w:history="1">
        <w:r w:rsidRPr="00D804CD">
          <w:rPr>
            <w:rFonts w:ascii="Times New Roman" w:eastAsia="Times New Roman" w:hAnsi="Times New Roman"/>
            <w:sz w:val="24"/>
            <w:szCs w:val="24"/>
          </w:rPr>
          <w:t>29</w:t>
        </w:r>
      </w:hyperlink>
      <w:r w:rsidRPr="00D804CD">
        <w:rPr>
          <w:rFonts w:ascii="Times New Roman" w:eastAsia="Times New Roman" w:hAnsi="Times New Roman"/>
          <w:sz w:val="24"/>
          <w:szCs w:val="24"/>
        </w:rPr>
        <w:t xml:space="preserve">. And finally, when you dedicate your </w:t>
      </w:r>
      <w:proofErr w:type="gramStart"/>
      <w:r w:rsidRPr="00D804CD">
        <w:rPr>
          <w:rFonts w:ascii="Times New Roman" w:eastAsia="Times New Roman" w:hAnsi="Times New Roman"/>
          <w:sz w:val="24"/>
          <w:szCs w:val="24"/>
        </w:rPr>
        <w:t>home, that</w:t>
      </w:r>
      <w:proofErr w:type="gramEnd"/>
      <w:r w:rsidRPr="00D804CD">
        <w:rPr>
          <w:rFonts w:ascii="Times New Roman" w:eastAsia="Times New Roman" w:hAnsi="Times New Roman"/>
          <w:sz w:val="24"/>
          <w:szCs w:val="24"/>
        </w:rPr>
        <w:t xml:space="preserve"> is your soul in which you receive the Lord and the house of your senses, in which corporeally your spirit dwells, give thanks and say the </w:t>
      </w:r>
      <w:bookmarkStart w:id="39" w:name="30"/>
      <w:bookmarkEnd w:id="39"/>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"30"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30</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th and, from the Gradual Psalms, the </w:t>
      </w:r>
      <w:bookmarkStart w:id="40" w:name="127"/>
      <w:bookmarkEnd w:id="40"/>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"127"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127</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th.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 xml:space="preserve">Again, when you find yourself hated and persecuted by all your friends and kinsfolk because of your faith in Christ, do not despair on this account nor be afraid of them, but go apart and, looking to the future, sing Psalm </w:t>
      </w:r>
      <w:bookmarkStart w:id="41" w:name="31"/>
      <w:bookmarkEnd w:id="41"/>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"31"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31</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And when you see people baptized and ransomed from this evil world, be filled with wonder at the love of God for men, and in thanksgiving for them sing the </w:t>
      </w:r>
      <w:bookmarkStart w:id="42" w:name="32"/>
      <w:bookmarkEnd w:id="42"/>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"32"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32</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nd. And whenever a number of you want to sing together, being all good and upright men, </w:t>
      </w:r>
      <w:proofErr w:type="gramStart"/>
      <w:r w:rsidRPr="00D804CD">
        <w:rPr>
          <w:rFonts w:ascii="Times New Roman" w:eastAsia="Times New Roman" w:hAnsi="Times New Roman"/>
          <w:sz w:val="24"/>
          <w:szCs w:val="24"/>
        </w:rPr>
        <w:t>then</w:t>
      </w:r>
      <w:proofErr w:type="gramEnd"/>
      <w:r w:rsidRPr="00D804CD">
        <w:rPr>
          <w:rFonts w:ascii="Times New Roman" w:eastAsia="Times New Roman" w:hAnsi="Times New Roman"/>
          <w:sz w:val="24"/>
          <w:szCs w:val="24"/>
        </w:rPr>
        <w:t xml:space="preserve"> use the </w:t>
      </w:r>
      <w:hyperlink r:id="rId68" w:anchor="33" w:history="1">
        <w:r w:rsidRPr="00D804CD">
          <w:rPr>
            <w:rFonts w:ascii="Times New Roman" w:eastAsia="Times New Roman" w:hAnsi="Times New Roman"/>
            <w:sz w:val="24"/>
            <w:szCs w:val="24"/>
          </w:rPr>
          <w:t>33</w:t>
        </w:r>
      </w:hyperlink>
      <w:r w:rsidRPr="00D804CD">
        <w:rPr>
          <w:rFonts w:ascii="Times New Roman" w:eastAsia="Times New Roman" w:hAnsi="Times New Roman"/>
          <w:sz w:val="24"/>
          <w:szCs w:val="24"/>
        </w:rPr>
        <w:t xml:space="preserve">rd. When you have fallen among enemies but have escaped by wise refusal of their evil counsel, then also gather holy men together and sing with them the </w:t>
      </w:r>
      <w:bookmarkStart w:id="43" w:name="34"/>
      <w:bookmarkEnd w:id="43"/>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"34"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34</w:t>
      </w:r>
      <w:r w:rsidR="00861C9F" w:rsidRPr="00D804CD">
        <w:rPr>
          <w:rFonts w:ascii="Times New Roman" w:eastAsia="Times New Roman" w:hAnsi="Times New Roman"/>
          <w:sz w:val="24"/>
          <w:szCs w:val="24"/>
        </w:rPr>
        <w:fldChar w:fldCharType="end"/>
      </w:r>
      <w:proofErr w:type="gramStart"/>
      <w:r w:rsidRPr="00D804CD">
        <w:rPr>
          <w:rFonts w:ascii="Times New Roman" w:eastAsia="Times New Roman" w:hAnsi="Times New Roman"/>
          <w:sz w:val="24"/>
          <w:szCs w:val="24"/>
        </w:rPr>
        <w:t>th</w:t>
      </w:r>
      <w:proofErr w:type="gramEnd"/>
      <w:r w:rsidRPr="00D804CD">
        <w:rPr>
          <w:rFonts w:ascii="Times New Roman" w:eastAsia="Times New Roman" w:hAnsi="Times New Roman"/>
          <w:sz w:val="24"/>
          <w:szCs w:val="24"/>
        </w:rPr>
        <w:t xml:space="preserve">. And when you see how zealous are the lawless in their evil-doing, think not the evil is innate in them, as some false teachers say, but read Psalm </w:t>
      </w:r>
      <w:bookmarkStart w:id="44" w:name="36"/>
      <w:bookmarkEnd w:id="44"/>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"36"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36</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and you will see they are themselves the authors of their sin. And if you see these same wicked men trying, among other evils, to attack the weak </w:t>
      </w:r>
      <w:r w:rsidRPr="00D804CD">
        <w:rPr>
          <w:rFonts w:ascii="Times New Roman" w:eastAsia="Times New Roman" w:hAnsi="Times New Roman"/>
          <w:sz w:val="24"/>
          <w:szCs w:val="24"/>
        </w:rPr>
        <w:lastRenderedPageBreak/>
        <w:t>and you wish to warn their victims to pay no heed to them, nor envy them, since they will soon be bro</w:t>
      </w:r>
      <w:r>
        <w:rPr>
          <w:rFonts w:ascii="Times New Roman" w:eastAsia="Times New Roman" w:hAnsi="Times New Roman"/>
          <w:sz w:val="24"/>
          <w:szCs w:val="24"/>
        </w:rPr>
        <w:t>ught to na</w:t>
      </w:r>
      <w:r w:rsidRPr="00D804CD">
        <w:rPr>
          <w:rFonts w:ascii="Times New Roman" w:eastAsia="Times New Roman" w:hAnsi="Times New Roman"/>
          <w:sz w:val="24"/>
          <w:szCs w:val="24"/>
        </w:rPr>
        <w:t xml:space="preserve">ught, both to yourself and others say the </w:t>
      </w:r>
      <w:bookmarkStart w:id="45" w:name="37"/>
      <w:bookmarkEnd w:id="45"/>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"37"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37</w:t>
      </w:r>
      <w:r w:rsidR="00861C9F" w:rsidRPr="00D804CD">
        <w:rPr>
          <w:rFonts w:ascii="Times New Roman" w:eastAsia="Times New Roman" w:hAnsi="Times New Roman"/>
          <w:sz w:val="24"/>
          <w:szCs w:val="24"/>
        </w:rPr>
        <w:fldChar w:fldCharType="end"/>
      </w:r>
      <w:proofErr w:type="gramStart"/>
      <w:r w:rsidRPr="00D804CD">
        <w:rPr>
          <w:rFonts w:ascii="Times New Roman" w:eastAsia="Times New Roman" w:hAnsi="Times New Roman"/>
          <w:sz w:val="24"/>
          <w:szCs w:val="24"/>
        </w:rPr>
        <w:t>th</w:t>
      </w:r>
      <w:proofErr w:type="gramEnd"/>
      <w:r w:rsidRPr="00D804CD">
        <w:rPr>
          <w:rFonts w:ascii="Times New Roman" w:eastAsia="Times New Roman" w:hAnsi="Times New Roman"/>
          <w:sz w:val="24"/>
          <w:szCs w:val="24"/>
        </w:rPr>
        <w:t xml:space="preserve">.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When, on the other hand, it is your own safety that is in question, by reason of the enemy</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s attacks, and you wish to bestir yourself against him, say the </w:t>
      </w:r>
      <w:bookmarkStart w:id="46" w:name="39"/>
      <w:bookmarkEnd w:id="46"/>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"39"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39</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th; and if, when he attacks, you then endure afflictions, and wish to learn the value of endurance, sing Psalm </w:t>
      </w:r>
      <w:bookmarkStart w:id="47" w:name="40"/>
      <w:bookmarkEnd w:id="47"/>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"40"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40</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When you see people in poverty, obliged to beg their bread, and you want to show them pity, you can applaud those who have already helped them and incite others to like works of mercy by using </w:t>
      </w:r>
      <w:bookmarkStart w:id="48" w:name="41"/>
      <w:bookmarkEnd w:id="48"/>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"41"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41</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Then again, if you are aflame with longing for God, be not disturbed at the reviling of your enemies but, knowing the immortal fruit that such desire shall bear, comfort your soul and ease your pains with hope in God, and say the </w:t>
      </w:r>
      <w:bookmarkStart w:id="49" w:name="42"/>
      <w:bookmarkEnd w:id="49"/>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"http://www.athanasius.com/psalms/psalms2.html" \l "42"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42</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nd. When you wish to recall in detail the loving-kindnesses which God showed to the fathers, both in their exodus from Egypt and in the wilderness, and to reflect how good God is and how ungrateful are men, you have the </w:t>
      </w:r>
      <w:bookmarkStart w:id="50" w:name="44"/>
      <w:bookmarkEnd w:id="50"/>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"http://www.athanasius.com/psalms/psalms2.html" \l "44"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44</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th, the </w:t>
      </w:r>
      <w:hyperlink r:id="rId69" w:anchor="78" w:history="1">
        <w:r w:rsidRPr="00D804CD">
          <w:rPr>
            <w:rFonts w:ascii="Times New Roman" w:eastAsia="Times New Roman" w:hAnsi="Times New Roman"/>
            <w:sz w:val="24"/>
            <w:szCs w:val="24"/>
          </w:rPr>
          <w:t>78</w:t>
        </w:r>
      </w:hyperlink>
      <w:r w:rsidRPr="00D804CD">
        <w:rPr>
          <w:rFonts w:ascii="Times New Roman" w:eastAsia="Times New Roman" w:hAnsi="Times New Roman"/>
          <w:sz w:val="24"/>
          <w:szCs w:val="24"/>
        </w:rPr>
        <w:t xml:space="preserve">th, the </w:t>
      </w:r>
      <w:bookmarkStart w:id="51" w:name="89"/>
      <w:bookmarkEnd w:id="51"/>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"http://www.athanasius.com/psalms/psalms3.html" \l "89"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89</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th, the </w:t>
      </w:r>
      <w:hyperlink r:id="rId70" w:anchor="105" w:history="1">
        <w:r w:rsidRPr="00D804CD">
          <w:rPr>
            <w:rFonts w:ascii="Times New Roman" w:eastAsia="Times New Roman" w:hAnsi="Times New Roman"/>
            <w:sz w:val="24"/>
            <w:szCs w:val="24"/>
          </w:rPr>
          <w:t>105</w:t>
        </w:r>
      </w:hyperlink>
      <w:r w:rsidRPr="00D804CD">
        <w:rPr>
          <w:rFonts w:ascii="Times New Roman" w:eastAsia="Times New Roman" w:hAnsi="Times New Roman"/>
          <w:sz w:val="24"/>
          <w:szCs w:val="24"/>
        </w:rPr>
        <w:t xml:space="preserve">th, </w:t>
      </w:r>
      <w:hyperlink r:id="rId71" w:anchor="106" w:history="1">
        <w:r w:rsidRPr="00D804CD">
          <w:rPr>
            <w:rFonts w:ascii="Times New Roman" w:eastAsia="Times New Roman" w:hAnsi="Times New Roman"/>
            <w:sz w:val="24"/>
            <w:szCs w:val="24"/>
          </w:rPr>
          <w:t>106</w:t>
        </w:r>
      </w:hyperlink>
      <w:r w:rsidRPr="00D804CD">
        <w:rPr>
          <w:rFonts w:ascii="Times New Roman" w:eastAsia="Times New Roman" w:hAnsi="Times New Roman"/>
          <w:sz w:val="24"/>
          <w:szCs w:val="24"/>
        </w:rPr>
        <w:t xml:space="preserve">th, </w:t>
      </w:r>
      <w:hyperlink r:id="rId72" w:anchor="107" w:history="1">
        <w:r w:rsidRPr="00D804CD">
          <w:rPr>
            <w:rFonts w:ascii="Times New Roman" w:eastAsia="Times New Roman" w:hAnsi="Times New Roman"/>
            <w:sz w:val="24"/>
            <w:szCs w:val="24"/>
          </w:rPr>
          <w:t>107</w:t>
        </w:r>
      </w:hyperlink>
      <w:r w:rsidRPr="00D804CD">
        <w:rPr>
          <w:rFonts w:ascii="Times New Roman" w:eastAsia="Times New Roman" w:hAnsi="Times New Roman"/>
          <w:sz w:val="24"/>
          <w:szCs w:val="24"/>
        </w:rPr>
        <w:t xml:space="preserve">th, and also the </w:t>
      </w:r>
      <w:hyperlink r:id="rId73" w:anchor="114" w:history="1">
        <w:r w:rsidRPr="00D804CD">
          <w:rPr>
            <w:rFonts w:ascii="Times New Roman" w:eastAsia="Times New Roman" w:hAnsi="Times New Roman"/>
            <w:sz w:val="24"/>
            <w:szCs w:val="24"/>
          </w:rPr>
          <w:t>114</w:t>
        </w:r>
      </w:hyperlink>
      <w:r w:rsidRPr="00D804CD">
        <w:rPr>
          <w:rFonts w:ascii="Times New Roman" w:eastAsia="Times New Roman" w:hAnsi="Times New Roman"/>
          <w:sz w:val="24"/>
          <w:szCs w:val="24"/>
        </w:rPr>
        <w:t xml:space="preserve">th and </w:t>
      </w:r>
      <w:hyperlink r:id="rId74" w:anchor="115" w:history="1">
        <w:r w:rsidRPr="00D804CD">
          <w:rPr>
            <w:rFonts w:ascii="Times New Roman" w:eastAsia="Times New Roman" w:hAnsi="Times New Roman"/>
            <w:sz w:val="24"/>
            <w:szCs w:val="24"/>
          </w:rPr>
          <w:t>115</w:t>
        </w:r>
      </w:hyperlink>
      <w:r w:rsidRPr="00D804CD">
        <w:rPr>
          <w:rFonts w:ascii="Times New Roman" w:eastAsia="Times New Roman" w:hAnsi="Times New Roman"/>
          <w:sz w:val="24"/>
          <w:szCs w:val="24"/>
        </w:rPr>
        <w:t xml:space="preserve">th. And the </w:t>
      </w:r>
      <w:bookmarkStart w:id="52" w:name="46"/>
      <w:bookmarkEnd w:id="52"/>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"http://www.athanasius.com/psalms/psalms2.html" \l "46"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46</w:t>
      </w:r>
      <w:r w:rsidR="00861C9F" w:rsidRPr="00D804CD">
        <w:rPr>
          <w:rFonts w:ascii="Times New Roman" w:eastAsia="Times New Roman" w:hAnsi="Times New Roman"/>
          <w:sz w:val="24"/>
          <w:szCs w:val="24"/>
        </w:rPr>
        <w:fldChar w:fldCharType="end"/>
      </w:r>
      <w:proofErr w:type="gramStart"/>
      <w:r w:rsidRPr="00D804CD">
        <w:rPr>
          <w:rFonts w:ascii="Times New Roman" w:eastAsia="Times New Roman" w:hAnsi="Times New Roman"/>
          <w:sz w:val="24"/>
          <w:szCs w:val="24"/>
        </w:rPr>
        <w:t>th</w:t>
      </w:r>
      <w:proofErr w:type="gramEnd"/>
      <w:r w:rsidRPr="00D804CD">
        <w:rPr>
          <w:rFonts w:ascii="Times New Roman" w:eastAsia="Times New Roman" w:hAnsi="Times New Roman"/>
          <w:sz w:val="24"/>
          <w:szCs w:val="24"/>
        </w:rPr>
        <w:t xml:space="preserve"> will supply your need when after deliverance from afflictions you flee to God, and want to give Him thanks and tell of all His loving mercy shown towards yourself.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 xml:space="preserve">But suppose now that you have sinned and, having been put to confusion, are repenting and begging for forgiveness, then you have the words of confession and repentance in Psalm </w:t>
      </w:r>
      <w:bookmarkStart w:id="53" w:name="51"/>
      <w:bookmarkEnd w:id="53"/>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"http://www.athanasius.com/psalms/psalms2.html" \l "51"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51</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Or you have been slandered, perhaps, before an evil king, and you see the slanderer boasting of his deed: then go away and say Psalm </w:t>
      </w:r>
      <w:bookmarkStart w:id="54" w:name="52"/>
      <w:bookmarkEnd w:id="54"/>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"http://www.athanasius.com/psalms/psalms2.html" \l "52"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52</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And when they persecute and slander you, as did the </w:t>
      </w:r>
      <w:proofErr w:type="spellStart"/>
      <w:r w:rsidRPr="00D804CD">
        <w:rPr>
          <w:rFonts w:ascii="Times New Roman" w:eastAsia="Times New Roman" w:hAnsi="Times New Roman"/>
          <w:sz w:val="24"/>
          <w:szCs w:val="24"/>
        </w:rPr>
        <w:t>Ziphites</w:t>
      </w:r>
      <w:proofErr w:type="spellEnd"/>
      <w:r w:rsidRPr="00D804CD">
        <w:rPr>
          <w:rFonts w:ascii="Times New Roman" w:eastAsia="Times New Roman" w:hAnsi="Times New Roman"/>
          <w:sz w:val="24"/>
          <w:szCs w:val="24"/>
        </w:rPr>
        <w:t xml:space="preserve"> and the</w:t>
      </w:r>
      <w:r>
        <w:rPr>
          <w:rFonts w:ascii="Times New Roman" w:eastAsia="Times New Roman" w:hAnsi="Times New Roman"/>
          <w:sz w:val="24"/>
          <w:szCs w:val="24"/>
        </w:rPr>
        <w:t xml:space="preserve"> strangers to King David</w:t>
      </w:r>
      <w:r w:rsidRPr="00D804CD">
        <w:rPr>
          <w:rFonts w:ascii="Times New Roman" w:eastAsia="Times New Roman" w:hAnsi="Times New Roman"/>
          <w:sz w:val="24"/>
          <w:szCs w:val="24"/>
        </w:rPr>
        <w:t xml:space="preserve">, be not disturbed but with full confidence in God sing praise to Him, using Psalms </w:t>
      </w:r>
      <w:bookmarkStart w:id="55" w:name="54"/>
      <w:bookmarkEnd w:id="55"/>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"http://www.athanasius.com/psalms/psalms2.html" \l "54"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54</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and </w:t>
      </w:r>
      <w:hyperlink r:id="rId75" w:anchor="54" w:history="1">
        <w:r w:rsidRPr="00D804CD">
          <w:rPr>
            <w:rFonts w:ascii="Times New Roman" w:eastAsia="Times New Roman" w:hAnsi="Times New Roman"/>
            <w:sz w:val="24"/>
            <w:szCs w:val="24"/>
          </w:rPr>
          <w:t>56</w:t>
        </w:r>
      </w:hyperlink>
      <w:r w:rsidRPr="00D804CD">
        <w:rPr>
          <w:rFonts w:ascii="Times New Roman" w:eastAsia="Times New Roman" w:hAnsi="Times New Roman"/>
          <w:sz w:val="24"/>
          <w:szCs w:val="24"/>
        </w:rPr>
        <w:t xml:space="preserve">. If still the persecution follows hard on you, and he who seeks your life enters (though he knows it not) the very cave </w:t>
      </w:r>
      <w:r>
        <w:rPr>
          <w:rFonts w:ascii="Times New Roman" w:eastAsia="Times New Roman" w:hAnsi="Times New Roman"/>
          <w:sz w:val="24"/>
          <w:szCs w:val="24"/>
        </w:rPr>
        <w:t>in which you hide</w:t>
      </w:r>
      <w:r w:rsidRPr="00D804CD">
        <w:rPr>
          <w:rFonts w:ascii="Times New Roman" w:eastAsia="Times New Roman" w:hAnsi="Times New Roman"/>
          <w:sz w:val="24"/>
          <w:szCs w:val="24"/>
        </w:rPr>
        <w:t xml:space="preserve">, still you must not fear; for even in such extremity as this you have encouragement in Psalm </w:t>
      </w:r>
      <w:bookmarkStart w:id="56" w:name="57"/>
      <w:bookmarkEnd w:id="56"/>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"http://www.athanasius.com/psalms/psalms2.html" \l "57"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57</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and also in the </w:t>
      </w:r>
      <w:hyperlink r:id="rId76" w:anchor="142" w:history="1">
        <w:r w:rsidRPr="00D804CD">
          <w:rPr>
            <w:rFonts w:ascii="Times New Roman" w:eastAsia="Times New Roman" w:hAnsi="Times New Roman"/>
            <w:sz w:val="24"/>
            <w:szCs w:val="24"/>
          </w:rPr>
          <w:t>142</w:t>
        </w:r>
      </w:hyperlink>
      <w:r w:rsidRPr="00D804CD">
        <w:rPr>
          <w:rFonts w:ascii="Times New Roman" w:eastAsia="Times New Roman" w:hAnsi="Times New Roman"/>
          <w:sz w:val="24"/>
          <w:szCs w:val="24"/>
        </w:rPr>
        <w:t xml:space="preserve">nd. The plotter, it may be, gives orders that a watch be kept over your house, and yet you manage to escape; give thanks to God, then, and let Psalm </w:t>
      </w:r>
      <w:bookmarkStart w:id="57" w:name="59"/>
      <w:bookmarkEnd w:id="57"/>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"http://www.athanasius.com/psalms/psalms2.html" \l "59"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59</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be written on your heart, as on a pillar, as a memorial of your deliverance. And if not only your enemies cast you in the teeth but those also whom you thought to be your friends reproach and slander you and hurt you sorely for a time, you can still call upon God for help, using Psalm </w:t>
      </w:r>
      <w:bookmarkStart w:id="58" w:name="55"/>
      <w:bookmarkEnd w:id="58"/>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"http://www.athanasius.com/psalms/psalms2.html" \l "55"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55</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Against hypocrites and those who glory in appearances, say for their reproach the </w:t>
      </w:r>
      <w:bookmarkStart w:id="59" w:name="58"/>
      <w:bookmarkEnd w:id="59"/>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"http://www.athanasius.com/psalms/psalms2.html" \l "58"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58</w:t>
      </w:r>
      <w:r w:rsidR="00861C9F" w:rsidRPr="00D804CD">
        <w:rPr>
          <w:rFonts w:ascii="Times New Roman" w:eastAsia="Times New Roman" w:hAnsi="Times New Roman"/>
          <w:sz w:val="24"/>
          <w:szCs w:val="24"/>
        </w:rPr>
        <w:fldChar w:fldCharType="end"/>
      </w:r>
      <w:proofErr w:type="gramStart"/>
      <w:r w:rsidRPr="00D804CD">
        <w:rPr>
          <w:rFonts w:ascii="Times New Roman" w:eastAsia="Times New Roman" w:hAnsi="Times New Roman"/>
          <w:sz w:val="24"/>
          <w:szCs w:val="24"/>
        </w:rPr>
        <w:t>th</w:t>
      </w:r>
      <w:proofErr w:type="gramEnd"/>
      <w:r w:rsidRPr="00D804CD">
        <w:rPr>
          <w:rFonts w:ascii="Times New Roman" w:eastAsia="Times New Roman" w:hAnsi="Times New Roman"/>
          <w:sz w:val="24"/>
          <w:szCs w:val="24"/>
        </w:rPr>
        <w:t xml:space="preserve">. But against those whose enmity is such that they would even take away your life, you must simply oppose your own obedience to the Lord, having no fear at all but all the more submitting to His will as they grow fiercer in their rage, and your form of words for this will be the </w:t>
      </w:r>
      <w:bookmarkStart w:id="60" w:name="62"/>
      <w:bookmarkEnd w:id="60"/>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"http://www.athanasius.com/psalms/psalms2.html" \l "62"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62</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nd Psalm. Should persecution drive you to the desert, fear not as though you were alone in it, for God is with you, and there at daybreak you may sing to Him the </w:t>
      </w:r>
      <w:bookmarkStart w:id="61" w:name="63"/>
      <w:bookmarkEnd w:id="61"/>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"http://www.athanasius.com/psalms/psalms2.html" \l "63"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63</w:t>
      </w:r>
      <w:r w:rsidR="00861C9F" w:rsidRPr="00D804CD">
        <w:rPr>
          <w:rFonts w:ascii="Times New Roman" w:eastAsia="Times New Roman" w:hAnsi="Times New Roman"/>
          <w:sz w:val="24"/>
          <w:szCs w:val="24"/>
        </w:rPr>
        <w:fldChar w:fldCharType="end"/>
      </w:r>
      <w:proofErr w:type="gramStart"/>
      <w:r w:rsidRPr="00D804CD">
        <w:rPr>
          <w:rFonts w:ascii="Times New Roman" w:eastAsia="Times New Roman" w:hAnsi="Times New Roman"/>
          <w:sz w:val="24"/>
          <w:szCs w:val="24"/>
        </w:rPr>
        <w:t>rd.</w:t>
      </w:r>
      <w:proofErr w:type="gramEnd"/>
      <w:r w:rsidRPr="00D804CD">
        <w:rPr>
          <w:rFonts w:ascii="Times New Roman" w:eastAsia="Times New Roman" w:hAnsi="Times New Roman"/>
          <w:sz w:val="24"/>
          <w:szCs w:val="24"/>
        </w:rPr>
        <w:t xml:space="preserve"> And if even there the fear of foes and their unceasing plots pursues you, be they never so many or so insistent in their search for you, still you must not yield; for the toy arrows of a child will be enough to wound them, while Psalms </w:t>
      </w:r>
      <w:bookmarkStart w:id="62" w:name="64"/>
      <w:bookmarkEnd w:id="62"/>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"http://www.athanasius.com/psalms/psalms2.html" \l "64"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64</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hyperlink r:id="rId77" w:anchor="65" w:history="1">
        <w:r w:rsidRPr="00D804CD">
          <w:rPr>
            <w:rFonts w:ascii="Times New Roman" w:eastAsia="Times New Roman" w:hAnsi="Times New Roman"/>
            <w:sz w:val="24"/>
            <w:szCs w:val="24"/>
          </w:rPr>
          <w:t>65</w:t>
        </w:r>
      </w:hyperlink>
      <w:r w:rsidRPr="00D804CD">
        <w:rPr>
          <w:rFonts w:ascii="Times New Roman" w:eastAsia="Times New Roman" w:hAnsi="Times New Roman"/>
          <w:sz w:val="24"/>
          <w:szCs w:val="24"/>
        </w:rPr>
        <w:t xml:space="preserve">, </w:t>
      </w:r>
      <w:bookmarkStart w:id="63" w:name="70"/>
      <w:bookmarkEnd w:id="63"/>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"http://www.athanasius.com/psalms/psalms2.html" \l "70"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70</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and </w:t>
      </w:r>
      <w:hyperlink r:id="rId78" w:anchor="71" w:history="1">
        <w:r w:rsidRPr="00D804CD">
          <w:rPr>
            <w:rFonts w:ascii="Times New Roman" w:eastAsia="Times New Roman" w:hAnsi="Times New Roman"/>
            <w:sz w:val="24"/>
            <w:szCs w:val="24"/>
          </w:rPr>
          <w:t>71</w:t>
        </w:r>
      </w:hyperlink>
      <w:r w:rsidRPr="00D804CD">
        <w:rPr>
          <w:rFonts w:ascii="Times New Roman" w:eastAsia="Times New Roman" w:hAnsi="Times New Roman"/>
          <w:sz w:val="24"/>
          <w:szCs w:val="24"/>
        </w:rPr>
        <w:t xml:space="preserve"> are on your lips.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 xml:space="preserve">The </w:t>
      </w:r>
      <w:bookmarkStart w:id="64" w:name="65"/>
      <w:bookmarkEnd w:id="64"/>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"http://www.athanasius.com/psalms/psalms2.html" \l "65"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65</w:t>
      </w:r>
      <w:r w:rsidR="00861C9F" w:rsidRPr="00D804CD">
        <w:rPr>
          <w:rFonts w:ascii="Times New Roman" w:eastAsia="Times New Roman" w:hAnsi="Times New Roman"/>
          <w:sz w:val="24"/>
          <w:szCs w:val="24"/>
        </w:rPr>
        <w:fldChar w:fldCharType="end"/>
      </w:r>
      <w:proofErr w:type="gramStart"/>
      <w:r w:rsidRPr="00D804CD">
        <w:rPr>
          <w:rFonts w:ascii="Times New Roman" w:eastAsia="Times New Roman" w:hAnsi="Times New Roman"/>
          <w:sz w:val="24"/>
          <w:szCs w:val="24"/>
        </w:rPr>
        <w:t>th</w:t>
      </w:r>
      <w:proofErr w:type="gramEnd"/>
      <w:r w:rsidRPr="00D804CD">
        <w:rPr>
          <w:rFonts w:ascii="Times New Roman" w:eastAsia="Times New Roman" w:hAnsi="Times New Roman"/>
          <w:sz w:val="24"/>
          <w:szCs w:val="24"/>
        </w:rPr>
        <w:t xml:space="preserve"> Psalm will meet your need, whenever you desire to sing praise to God: and if you want to teach any one about the Resurrection, sing the </w:t>
      </w:r>
      <w:bookmarkStart w:id="65" w:name="66"/>
      <w:bookmarkEnd w:id="65"/>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"http://www.athanasius.com/psalms/psalms2.html" \l "66"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66</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th. When asking mercy from the Lord, praise Him with the </w:t>
      </w:r>
      <w:bookmarkStart w:id="66" w:name="67"/>
      <w:bookmarkEnd w:id="66"/>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"http://www.athanasius.com/psalms/psalms2.html" \l "67"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67</w:t>
      </w:r>
      <w:r w:rsidR="00861C9F" w:rsidRPr="00D804CD">
        <w:rPr>
          <w:rFonts w:ascii="Times New Roman" w:eastAsia="Times New Roman" w:hAnsi="Times New Roman"/>
          <w:sz w:val="24"/>
          <w:szCs w:val="24"/>
        </w:rPr>
        <w:fldChar w:fldCharType="end"/>
      </w:r>
      <w:proofErr w:type="gramStart"/>
      <w:r w:rsidRPr="00D804CD">
        <w:rPr>
          <w:rFonts w:ascii="Times New Roman" w:eastAsia="Times New Roman" w:hAnsi="Times New Roman"/>
          <w:sz w:val="24"/>
          <w:szCs w:val="24"/>
        </w:rPr>
        <w:t>th</w:t>
      </w:r>
      <w:proofErr w:type="gramEnd"/>
      <w:r w:rsidRPr="00D804CD">
        <w:rPr>
          <w:rFonts w:ascii="Times New Roman" w:eastAsia="Times New Roman" w:hAnsi="Times New Roman"/>
          <w:sz w:val="24"/>
          <w:szCs w:val="24"/>
        </w:rPr>
        <w:t xml:space="preserve">. When you see wicked men enjoying prosperity and peace and good men in sore trouble, be not offended or disturbed at it but say Psalm </w:t>
      </w:r>
      <w:bookmarkStart w:id="67" w:name="73"/>
      <w:bookmarkEnd w:id="67"/>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"http://www.athanasius.com/psalms/psalms3.html" \l "73"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73</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When God is angry with His people, you have wise words of comfort in Psalm </w:t>
      </w:r>
      <w:bookmarkStart w:id="68" w:name="74"/>
      <w:bookmarkEnd w:id="68"/>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"http://www.athanasius.com/psalms/psalms3.html" \l "74"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74</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When you have occasion to testify concerning God, </w:t>
      </w:r>
      <w:bookmarkStart w:id="69" w:name="9"/>
      <w:bookmarkEnd w:id="69"/>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"9"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9</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bookmarkStart w:id="70" w:name="71"/>
      <w:bookmarkEnd w:id="70"/>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"http://www.athanasius.com/psalms/psalms2.html" \l "71"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71</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bookmarkStart w:id="71" w:name="75"/>
      <w:bookmarkEnd w:id="71"/>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"http://www.athanasius.com/psalms/psalms3.html" \l "75"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75</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bookmarkStart w:id="72" w:name="92"/>
      <w:bookmarkEnd w:id="72"/>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"http://www.athanasius.com/psalms/psalms4.html" \l "92"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92</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hyperlink r:id="rId79" w:anchor="105" w:history="1">
        <w:r w:rsidRPr="00D804CD">
          <w:rPr>
            <w:rFonts w:ascii="Times New Roman" w:eastAsia="Times New Roman" w:hAnsi="Times New Roman"/>
            <w:sz w:val="24"/>
            <w:szCs w:val="24"/>
          </w:rPr>
          <w:t>105</w:t>
        </w:r>
      </w:hyperlink>
      <w:r w:rsidRPr="00D804CD">
        <w:rPr>
          <w:rFonts w:ascii="Times New Roman" w:eastAsia="Times New Roman" w:hAnsi="Times New Roman"/>
          <w:sz w:val="24"/>
          <w:szCs w:val="24"/>
        </w:rPr>
        <w:t xml:space="preserve"> to </w:t>
      </w:r>
      <w:bookmarkStart w:id="73" w:name="108"/>
      <w:bookmarkEnd w:id="73"/>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"108"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108</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hyperlink r:id="rId80" w:anchor="111" w:history="1">
        <w:r w:rsidRPr="00D804CD">
          <w:rPr>
            <w:rFonts w:ascii="Times New Roman" w:eastAsia="Times New Roman" w:hAnsi="Times New Roman"/>
            <w:sz w:val="24"/>
            <w:szCs w:val="24"/>
          </w:rPr>
          <w:t>111</w:t>
        </w:r>
      </w:hyperlink>
      <w:r w:rsidRPr="00D804CD">
        <w:rPr>
          <w:rFonts w:ascii="Times New Roman" w:eastAsia="Times New Roman" w:hAnsi="Times New Roman"/>
          <w:sz w:val="24"/>
          <w:szCs w:val="24"/>
        </w:rPr>
        <w:t xml:space="preserve">, </w:t>
      </w:r>
      <w:hyperlink r:id="rId81" w:anchor="118" w:history="1">
        <w:r w:rsidRPr="00D804CD">
          <w:rPr>
            <w:rFonts w:ascii="Times New Roman" w:eastAsia="Times New Roman" w:hAnsi="Times New Roman"/>
            <w:sz w:val="24"/>
            <w:szCs w:val="24"/>
          </w:rPr>
          <w:t>118</w:t>
        </w:r>
      </w:hyperlink>
      <w:r w:rsidRPr="00D804CD">
        <w:rPr>
          <w:rFonts w:ascii="Times New Roman" w:eastAsia="Times New Roman" w:hAnsi="Times New Roman"/>
          <w:sz w:val="24"/>
          <w:szCs w:val="24"/>
        </w:rPr>
        <w:t xml:space="preserve">, </w:t>
      </w:r>
      <w:bookmarkStart w:id="74" w:name="126"/>
      <w:bookmarkEnd w:id="74"/>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"126"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126</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hyperlink r:id="rId82" w:anchor="136" w:history="1">
        <w:r w:rsidRPr="00D804CD">
          <w:rPr>
            <w:rFonts w:ascii="Times New Roman" w:eastAsia="Times New Roman" w:hAnsi="Times New Roman"/>
            <w:sz w:val="24"/>
            <w:szCs w:val="24"/>
          </w:rPr>
          <w:t>136</w:t>
        </w:r>
      </w:hyperlink>
      <w:r w:rsidRPr="00D804CD">
        <w:rPr>
          <w:rFonts w:ascii="Times New Roman" w:eastAsia="Times New Roman" w:hAnsi="Times New Roman"/>
          <w:sz w:val="24"/>
          <w:szCs w:val="24"/>
        </w:rPr>
        <w:t xml:space="preserve">, and </w:t>
      </w:r>
      <w:bookmarkStart w:id="75" w:name="138"/>
      <w:bookmarkEnd w:id="75"/>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"138"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138</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all fit the case; and Psalm </w:t>
      </w:r>
      <w:bookmarkStart w:id="76" w:name="76"/>
      <w:bookmarkEnd w:id="76"/>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"http://www.athanasius.com/psalms/psalms3.html" \l "76"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76</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when used intelligently, provides you with an answer for the heathen and the heretics, </w:t>
      </w:r>
      <w:r w:rsidRPr="00D804CD">
        <w:rPr>
          <w:rFonts w:ascii="Times New Roman" w:eastAsia="Times New Roman" w:hAnsi="Times New Roman"/>
          <w:sz w:val="24"/>
          <w:szCs w:val="24"/>
        </w:rPr>
        <w:lastRenderedPageBreak/>
        <w:t xml:space="preserve">showing that the knowledge of God is not with them at all, but only in the Church. And when the enemy takes possession of your place of refuge, even though sorely harassed and afflicted, do not despair but pray: and when </w:t>
      </w:r>
      <w:proofErr w:type="gramStart"/>
      <w:r w:rsidRPr="00D804CD">
        <w:rPr>
          <w:rFonts w:ascii="Times New Roman" w:eastAsia="Times New Roman" w:hAnsi="Times New Roman"/>
          <w:sz w:val="24"/>
          <w:szCs w:val="24"/>
        </w:rPr>
        <w:t>your</w:t>
      </w:r>
      <w:proofErr w:type="gramEnd"/>
      <w:r w:rsidRPr="00D804CD">
        <w:rPr>
          <w:rFonts w:ascii="Times New Roman" w:eastAsia="Times New Roman" w:hAnsi="Times New Roman"/>
          <w:sz w:val="24"/>
          <w:szCs w:val="24"/>
        </w:rPr>
        <w:t xml:space="preserve"> crying has been heard, give thanks to God, using Psalm </w:t>
      </w:r>
      <w:bookmarkStart w:id="77" w:name="77"/>
      <w:bookmarkEnd w:id="77"/>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"http://www.athanasius.com/psalms/psalms3.html" \l "77"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77</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And if they have profaned the house of God and slain the saints, throwing their bodies to the birds of prey, do not be crushed or frightened at such cruelty, but, suffering with those that suffer it, plead you for them with God, using Psalm </w:t>
      </w:r>
      <w:bookmarkStart w:id="78" w:name="79"/>
      <w:bookmarkEnd w:id="78"/>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"http://www.athanasius.com/psalms/psalms3.html" \l "79"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79</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 xml:space="preserve">Psalms </w:t>
      </w:r>
      <w:bookmarkStart w:id="79" w:name="81"/>
      <w:bookmarkEnd w:id="79"/>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"http://www.athanasius.com/psalms/psalms3.html" \l "81"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81</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and </w:t>
      </w:r>
      <w:hyperlink r:id="rId83" w:anchor="95" w:history="1">
        <w:r w:rsidRPr="00D804CD">
          <w:rPr>
            <w:rFonts w:ascii="Times New Roman" w:eastAsia="Times New Roman" w:hAnsi="Times New Roman"/>
            <w:sz w:val="24"/>
            <w:szCs w:val="24"/>
          </w:rPr>
          <w:t>95</w:t>
        </w:r>
      </w:hyperlink>
      <w:r w:rsidRPr="00D804CD">
        <w:rPr>
          <w:rFonts w:ascii="Times New Roman" w:eastAsia="Times New Roman" w:hAnsi="Times New Roman"/>
          <w:sz w:val="24"/>
          <w:szCs w:val="24"/>
        </w:rPr>
        <w:t xml:space="preserve"> are suitable if you want to sing on a festival, together with other servants of the Lord; and when the enemy once more muster round you, threatening God</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s House and joining forces against His holy ones, do not you be frightened of either their numbers or their strength, for you have a very anchor of hope available in Psalm </w:t>
      </w:r>
      <w:bookmarkStart w:id="80" w:name="83"/>
      <w:bookmarkEnd w:id="80"/>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"http://www.athanasius.com/psalms/psalms3.html" \l "83"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83</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If, moreover, you behold the House of God and His eternal dwelling, and have a longing for them, as the Apostle had, then say the </w:t>
      </w:r>
      <w:bookmarkStart w:id="81" w:name="84"/>
      <w:bookmarkEnd w:id="81"/>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"http://www.athanasius.com/psalms/psalms3.html" \l "84"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84</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th; and when at length their anger is abated and you are free again, voice your thanksgiving in the </w:t>
      </w:r>
      <w:bookmarkStart w:id="82" w:name="85"/>
      <w:bookmarkEnd w:id="82"/>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"http://www.athanasius.com/psalms/psalms3.html" \l "85"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85</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th and in the </w:t>
      </w:r>
      <w:hyperlink r:id="rId84" w:anchor="116" w:history="1">
        <w:r w:rsidRPr="00D804CD">
          <w:rPr>
            <w:rFonts w:ascii="Times New Roman" w:eastAsia="Times New Roman" w:hAnsi="Times New Roman"/>
            <w:sz w:val="24"/>
            <w:szCs w:val="24"/>
          </w:rPr>
          <w:t>116</w:t>
        </w:r>
      </w:hyperlink>
      <w:r w:rsidRPr="00D804CD">
        <w:rPr>
          <w:rFonts w:ascii="Times New Roman" w:eastAsia="Times New Roman" w:hAnsi="Times New Roman"/>
          <w:sz w:val="24"/>
          <w:szCs w:val="24"/>
        </w:rPr>
        <w:t xml:space="preserve">th. To see the difference between the Church and schism and to confound </w:t>
      </w:r>
      <w:proofErr w:type="spellStart"/>
      <w:r w:rsidRPr="00D804CD">
        <w:rPr>
          <w:rFonts w:ascii="Times New Roman" w:eastAsia="Times New Roman" w:hAnsi="Times New Roman"/>
          <w:sz w:val="24"/>
          <w:szCs w:val="24"/>
        </w:rPr>
        <w:t>schismatics</w:t>
      </w:r>
      <w:proofErr w:type="spellEnd"/>
      <w:r w:rsidRPr="00D804CD">
        <w:rPr>
          <w:rFonts w:ascii="Times New Roman" w:eastAsia="Times New Roman" w:hAnsi="Times New Roman"/>
          <w:sz w:val="24"/>
          <w:szCs w:val="24"/>
        </w:rPr>
        <w:t xml:space="preserve">, you can say </w:t>
      </w:r>
      <w:bookmarkStart w:id="83" w:name="87"/>
      <w:bookmarkEnd w:id="83"/>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"http://www.athanasius.com/psalms/psalms3.html" \l "87"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87</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To encourage yourself and others in the fear of God and to show how fearless is the soul that hopes in Him, say </w:t>
      </w:r>
      <w:bookmarkStart w:id="84" w:name="91"/>
      <w:bookmarkEnd w:id="84"/>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"http://www.athanasius.com/psalms/psalms4.html" \l "91"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91</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Do you want to give thanks on the Lord</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s Day? Then say the </w:t>
      </w:r>
      <w:hyperlink r:id="rId85" w:anchor="24" w:history="1">
        <w:r w:rsidRPr="00D804CD">
          <w:rPr>
            <w:rFonts w:ascii="Times New Roman" w:eastAsia="Times New Roman" w:hAnsi="Times New Roman"/>
            <w:sz w:val="24"/>
            <w:szCs w:val="24"/>
          </w:rPr>
          <w:t>24</w:t>
        </w:r>
      </w:hyperlink>
      <w:r w:rsidRPr="00D804CD">
        <w:rPr>
          <w:rFonts w:ascii="Times New Roman" w:eastAsia="Times New Roman" w:hAnsi="Times New Roman"/>
          <w:sz w:val="24"/>
          <w:szCs w:val="24"/>
        </w:rPr>
        <w:t xml:space="preserve">th; if on a Monday, then the </w:t>
      </w:r>
      <w:bookmarkStart w:id="85" w:name="95"/>
      <w:bookmarkEnd w:id="85"/>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"http://www.athanasius.com/psalms/psalms4.html" \l "95"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95</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th; and if on a Friday, your words of praise are in the </w:t>
      </w:r>
      <w:hyperlink r:id="rId86" w:anchor="93" w:history="1">
        <w:r w:rsidRPr="00D804CD">
          <w:rPr>
            <w:rFonts w:ascii="Times New Roman" w:eastAsia="Times New Roman" w:hAnsi="Times New Roman"/>
            <w:sz w:val="24"/>
            <w:szCs w:val="24"/>
          </w:rPr>
          <w:t>93</w:t>
        </w:r>
      </w:hyperlink>
      <w:r w:rsidRPr="00D804CD">
        <w:rPr>
          <w:rFonts w:ascii="Times New Roman" w:eastAsia="Times New Roman" w:hAnsi="Times New Roman"/>
          <w:sz w:val="24"/>
          <w:szCs w:val="24"/>
        </w:rPr>
        <w:t xml:space="preserve">rd, for it was when the Crucifixion was accomplished that the House of God was built, for all the enemy attempted to prevent it, so it is fitting we should sing on Friday a song of victory, such as that Psalm is. Psalm </w:t>
      </w:r>
      <w:hyperlink r:id="rId87" w:anchor="96" w:history="1">
        <w:r w:rsidRPr="00D804CD">
          <w:rPr>
            <w:rFonts w:ascii="Times New Roman" w:eastAsia="Times New Roman" w:hAnsi="Times New Roman"/>
            <w:sz w:val="24"/>
            <w:szCs w:val="24"/>
          </w:rPr>
          <w:t>96</w:t>
        </w:r>
      </w:hyperlink>
      <w:r w:rsidRPr="00D804CD">
        <w:rPr>
          <w:rFonts w:ascii="Times New Roman" w:eastAsia="Times New Roman" w:hAnsi="Times New Roman"/>
          <w:sz w:val="24"/>
          <w:szCs w:val="24"/>
        </w:rPr>
        <w:t xml:space="preserve"> is apt, if God</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s House has been captured and destroyed and then re-built; and when the land has rest from war and peace returns, sing that </w:t>
      </w:r>
      <w:r w:rsidRPr="00D804CD">
        <w:rPr>
          <w:rFonts w:ascii="Times New Roman" w:eastAsia="Times New Roman" w:hAnsi="Times New Roman"/>
          <w:i/>
          <w:iCs/>
          <w:sz w:val="24"/>
          <w:szCs w:val="24"/>
        </w:rPr>
        <w:t>The Lord is King</w:t>
      </w:r>
      <w:r w:rsidRPr="00D804CD">
        <w:rPr>
          <w:rFonts w:ascii="Times New Roman" w:eastAsia="Times New Roman" w:hAnsi="Times New Roman"/>
          <w:sz w:val="24"/>
          <w:szCs w:val="24"/>
        </w:rPr>
        <w:t xml:space="preserve"> in </w:t>
      </w:r>
      <w:bookmarkStart w:id="86" w:name="97"/>
      <w:bookmarkEnd w:id="86"/>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"http://www.athanasius.com/psalms/psalms4.html" \l "97"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97</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You want to sing on Wednesday? The Psalm then is </w:t>
      </w:r>
      <w:hyperlink r:id="rId88" w:anchor="94" w:history="1">
        <w:r w:rsidRPr="00D804CD">
          <w:rPr>
            <w:rFonts w:ascii="Times New Roman" w:eastAsia="Times New Roman" w:hAnsi="Times New Roman"/>
            <w:sz w:val="24"/>
            <w:szCs w:val="24"/>
          </w:rPr>
          <w:t>94</w:t>
        </w:r>
      </w:hyperlink>
      <w:r w:rsidRPr="00D804CD">
        <w:rPr>
          <w:rFonts w:ascii="Times New Roman" w:eastAsia="Times New Roman" w:hAnsi="Times New Roman"/>
          <w:sz w:val="24"/>
          <w:szCs w:val="24"/>
        </w:rPr>
        <w:t>; for it was on the fourth day from the Sabba</w:t>
      </w:r>
      <w:r>
        <w:rPr>
          <w:rFonts w:ascii="Times New Roman" w:eastAsia="Times New Roman" w:hAnsi="Times New Roman"/>
          <w:sz w:val="24"/>
          <w:szCs w:val="24"/>
        </w:rPr>
        <w:t>th</w:t>
      </w:r>
      <w:r w:rsidRPr="00D804CD">
        <w:rPr>
          <w:rFonts w:ascii="Times New Roman" w:eastAsia="Times New Roman" w:hAnsi="Times New Roman"/>
          <w:sz w:val="24"/>
          <w:szCs w:val="24"/>
        </w:rPr>
        <w:t xml:space="preserve"> that the Lord through His betrayal entered on His Passion, by which</w:t>
      </w:r>
      <w:r>
        <w:rPr>
          <w:rFonts w:ascii="Times New Roman" w:eastAsia="Times New Roman" w:hAnsi="Times New Roman"/>
          <w:sz w:val="24"/>
          <w:szCs w:val="24"/>
        </w:rPr>
        <w:t xml:space="preserve"> He should redeem us and by </w:t>
      </w:r>
      <w:r w:rsidRPr="00D804CD">
        <w:rPr>
          <w:rFonts w:ascii="Times New Roman" w:eastAsia="Times New Roman" w:hAnsi="Times New Roman"/>
          <w:sz w:val="24"/>
          <w:szCs w:val="24"/>
        </w:rPr>
        <w:t>which He triumphed gloriously. So when you read in the G</w:t>
      </w:r>
      <w:r>
        <w:rPr>
          <w:rFonts w:ascii="Times New Roman" w:eastAsia="Times New Roman" w:hAnsi="Times New Roman"/>
          <w:sz w:val="24"/>
          <w:szCs w:val="24"/>
        </w:rPr>
        <w:t>ospel how on the Wednesday the J</w:t>
      </w:r>
      <w:r w:rsidRPr="00D804CD">
        <w:rPr>
          <w:rFonts w:ascii="Times New Roman" w:eastAsia="Times New Roman" w:hAnsi="Times New Roman"/>
          <w:sz w:val="24"/>
          <w:szCs w:val="24"/>
        </w:rPr>
        <w:t xml:space="preserve">ews took counsel against the Lord, seeing Him thus boldly challenging the devil on our behalf, sing the words of this Psalm </w:t>
      </w:r>
      <w:bookmarkStart w:id="87" w:name="94"/>
      <w:bookmarkEnd w:id="87"/>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"http://www.athanasius.com/psalms/psalms4.html" \l "94"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94</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And again, when you see the providence and power of God in all things and want to instruct others in His faith and obedience, get them first to say the </w:t>
      </w:r>
      <w:bookmarkStart w:id="88" w:name="100"/>
      <w:bookmarkEnd w:id="88"/>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"http://www.athanasius.com/psalms/psalms4.html" \l "100"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100</w:t>
      </w:r>
      <w:r w:rsidR="00861C9F" w:rsidRPr="00D804CD">
        <w:rPr>
          <w:rFonts w:ascii="Times New Roman" w:eastAsia="Times New Roman" w:hAnsi="Times New Roman"/>
          <w:sz w:val="24"/>
          <w:szCs w:val="24"/>
        </w:rPr>
        <w:fldChar w:fldCharType="end"/>
      </w:r>
      <w:proofErr w:type="gramStart"/>
      <w:r w:rsidRPr="00D804CD">
        <w:rPr>
          <w:rFonts w:ascii="Times New Roman" w:eastAsia="Times New Roman" w:hAnsi="Times New Roman"/>
          <w:sz w:val="24"/>
          <w:szCs w:val="24"/>
        </w:rPr>
        <w:t>th</w:t>
      </w:r>
      <w:proofErr w:type="gramEnd"/>
      <w:r w:rsidRPr="00D804CD">
        <w:rPr>
          <w:rFonts w:ascii="Times New Roman" w:eastAsia="Times New Roman" w:hAnsi="Times New Roman"/>
          <w:sz w:val="24"/>
          <w:szCs w:val="24"/>
        </w:rPr>
        <w:t xml:space="preserve"> Psalm. And when you have yoursel</w:t>
      </w:r>
      <w:r>
        <w:rPr>
          <w:rFonts w:ascii="Times New Roman" w:eastAsia="Times New Roman" w:hAnsi="Times New Roman"/>
          <w:sz w:val="24"/>
          <w:szCs w:val="24"/>
        </w:rPr>
        <w:t>f experienced His power in judg</w:t>
      </w:r>
      <w:r w:rsidRPr="00D804CD">
        <w:rPr>
          <w:rFonts w:ascii="Times New Roman" w:eastAsia="Times New Roman" w:hAnsi="Times New Roman"/>
          <w:sz w:val="24"/>
          <w:szCs w:val="24"/>
        </w:rPr>
        <w:t xml:space="preserve">ment (for always His justice is tempered by His mercy) the next Psalm </w:t>
      </w:r>
      <w:bookmarkStart w:id="89" w:name="101"/>
      <w:bookmarkEnd w:id="89"/>
      <w:r w:rsidRPr="00D804CD">
        <w:rPr>
          <w:rFonts w:ascii="Times New Roman" w:eastAsia="Times New Roman" w:hAnsi="Times New Roman"/>
          <w:sz w:val="24"/>
          <w:szCs w:val="24"/>
        </w:rPr>
        <w:t xml:space="preserve">will express your need.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 xml:space="preserve">If through the weakness of your nature and the strain of life you find yourself at times downcast and poor, sing for your consolation Psalm </w:t>
      </w:r>
      <w:bookmarkStart w:id="90" w:name="102"/>
      <w:bookmarkEnd w:id="90"/>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"http://www.athanasius.com/psalms/psalms4.html" \l "102"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102</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and use the two that follow it</w:t>
      </w:r>
      <w:bookmarkStart w:id="91" w:name="103"/>
      <w:bookmarkStart w:id="92" w:name="104"/>
      <w:bookmarkEnd w:id="91"/>
      <w:bookmarkEnd w:id="92"/>
      <w:r>
        <w:rPr>
          <w:rFonts w:ascii="Times New Roman" w:eastAsia="Times New Roman" w:hAnsi="Times New Roman"/>
          <w:sz w:val="24"/>
          <w:szCs w:val="24"/>
        </w:rPr>
        <w:t xml:space="preserve"> </w:t>
      </w:r>
      <w:r w:rsidRPr="00D804CD">
        <w:rPr>
          <w:rFonts w:ascii="Times New Roman" w:eastAsia="Times New Roman" w:hAnsi="Times New Roman"/>
          <w:sz w:val="24"/>
          <w:szCs w:val="24"/>
        </w:rPr>
        <w:t xml:space="preserve">to lift your heart in thankful praise to God, as in and through all circumstances we should always do. Psalms </w:t>
      </w:r>
      <w:hyperlink r:id="rId89" w:anchor="105" w:history="1">
        <w:r w:rsidRPr="00D804CD">
          <w:rPr>
            <w:rFonts w:ascii="Times New Roman" w:eastAsia="Times New Roman" w:hAnsi="Times New Roman"/>
            <w:sz w:val="24"/>
            <w:szCs w:val="24"/>
          </w:rPr>
          <w:t>105</w:t>
        </w:r>
      </w:hyperlink>
      <w:r w:rsidRPr="00D804CD">
        <w:rPr>
          <w:rFonts w:ascii="Times New Roman" w:eastAsia="Times New Roman" w:hAnsi="Times New Roman"/>
          <w:sz w:val="24"/>
          <w:szCs w:val="24"/>
        </w:rPr>
        <w:t xml:space="preserve">, </w:t>
      </w:r>
      <w:hyperlink r:id="rId90" w:anchor="107" w:history="1">
        <w:r w:rsidRPr="00D804CD">
          <w:rPr>
            <w:rFonts w:ascii="Times New Roman" w:eastAsia="Times New Roman" w:hAnsi="Times New Roman"/>
            <w:sz w:val="24"/>
            <w:szCs w:val="24"/>
          </w:rPr>
          <w:t>107</w:t>
        </w:r>
      </w:hyperlink>
      <w:r w:rsidRPr="00D804CD">
        <w:rPr>
          <w:rFonts w:ascii="Times New Roman" w:eastAsia="Times New Roman" w:hAnsi="Times New Roman"/>
          <w:sz w:val="24"/>
          <w:szCs w:val="24"/>
        </w:rPr>
        <w:t xml:space="preserve">, </w:t>
      </w:r>
      <w:bookmarkStart w:id="93" w:name="113"/>
      <w:bookmarkEnd w:id="93"/>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"113"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113</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bookmarkStart w:id="94" w:name="117"/>
      <w:bookmarkEnd w:id="94"/>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"117"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117</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hyperlink r:id="rId91" w:anchor="135" w:history="1">
        <w:r w:rsidRPr="00D804CD">
          <w:rPr>
            <w:rFonts w:ascii="Times New Roman" w:eastAsia="Times New Roman" w:hAnsi="Times New Roman"/>
            <w:sz w:val="24"/>
            <w:szCs w:val="24"/>
          </w:rPr>
          <w:t>135</w:t>
        </w:r>
      </w:hyperlink>
      <w:r w:rsidRPr="00D804CD">
        <w:rPr>
          <w:rFonts w:ascii="Times New Roman" w:eastAsia="Times New Roman" w:hAnsi="Times New Roman"/>
          <w:sz w:val="24"/>
          <w:szCs w:val="24"/>
        </w:rPr>
        <w:t xml:space="preserve">, and </w:t>
      </w:r>
      <w:hyperlink r:id="rId92" w:anchor="146" w:history="1">
        <w:r w:rsidRPr="00D804CD">
          <w:rPr>
            <w:rFonts w:ascii="Times New Roman" w:eastAsia="Times New Roman" w:hAnsi="Times New Roman"/>
            <w:sz w:val="24"/>
            <w:szCs w:val="24"/>
          </w:rPr>
          <w:t>146</w:t>
        </w:r>
      </w:hyperlink>
      <w:r w:rsidRPr="00D804CD">
        <w:rPr>
          <w:rFonts w:ascii="Times New Roman" w:eastAsia="Times New Roman" w:hAnsi="Times New Roman"/>
          <w:sz w:val="24"/>
          <w:szCs w:val="24"/>
        </w:rPr>
        <w:t xml:space="preserve"> to </w:t>
      </w:r>
      <w:hyperlink r:id="rId93" w:anchor="150" w:history="1">
        <w:r w:rsidRPr="00D804CD">
          <w:rPr>
            <w:rFonts w:ascii="Times New Roman" w:eastAsia="Times New Roman" w:hAnsi="Times New Roman"/>
            <w:sz w:val="24"/>
            <w:szCs w:val="24"/>
          </w:rPr>
          <w:t>150</w:t>
        </w:r>
      </w:hyperlink>
      <w:r w:rsidRPr="00D804CD">
        <w:rPr>
          <w:rFonts w:ascii="Times New Roman" w:eastAsia="Times New Roman" w:hAnsi="Times New Roman"/>
          <w:sz w:val="24"/>
          <w:szCs w:val="24"/>
        </w:rPr>
        <w:t xml:space="preserve"> not only show the reasons why God should be praised, but tell you how to do it. Have you faith, as the Lord bade, and believe in the prayers you utter? Then say the </w:t>
      </w:r>
      <w:bookmarkStart w:id="95" w:name="116"/>
      <w:bookmarkEnd w:id="95"/>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"116.2"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116</w:t>
      </w:r>
      <w:r w:rsidR="00861C9F" w:rsidRPr="00D804CD">
        <w:rPr>
          <w:rFonts w:ascii="Times New Roman" w:eastAsia="Times New Roman" w:hAnsi="Times New Roman"/>
          <w:sz w:val="24"/>
          <w:szCs w:val="24"/>
        </w:rPr>
        <w:fldChar w:fldCharType="end"/>
      </w:r>
      <w:proofErr w:type="gramStart"/>
      <w:r w:rsidRPr="00D804CD">
        <w:rPr>
          <w:rFonts w:ascii="Times New Roman" w:eastAsia="Times New Roman" w:hAnsi="Times New Roman"/>
          <w:sz w:val="24"/>
          <w:szCs w:val="24"/>
        </w:rPr>
        <w:t>th</w:t>
      </w:r>
      <w:proofErr w:type="gramEnd"/>
      <w:r w:rsidRPr="00D804CD">
        <w:rPr>
          <w:rFonts w:ascii="Times New Roman" w:eastAsia="Times New Roman" w:hAnsi="Times New Roman"/>
          <w:sz w:val="24"/>
          <w:szCs w:val="24"/>
        </w:rPr>
        <w:t xml:space="preserve"> Psalm, from the tenth verse on. You feel that, like the Apostle, you can now press forward, forgetting all the thi</w:t>
      </w:r>
      <w:r>
        <w:rPr>
          <w:rFonts w:ascii="Times New Roman" w:eastAsia="Times New Roman" w:hAnsi="Times New Roman"/>
          <w:sz w:val="24"/>
          <w:szCs w:val="24"/>
        </w:rPr>
        <w:t>ngs that lie behind?</w:t>
      </w:r>
      <w:r w:rsidRPr="00D804CD">
        <w:rPr>
          <w:rFonts w:ascii="Times New Roman" w:eastAsia="Times New Roman" w:hAnsi="Times New Roman"/>
          <w:sz w:val="24"/>
          <w:szCs w:val="24"/>
        </w:rPr>
        <w:t xml:space="preserve"> Then you have the fifteen Gradual Psalms</w:t>
      </w:r>
      <w:bookmarkStart w:id="96" w:name="119"/>
      <w:bookmarkStart w:id="97" w:name="133"/>
      <w:bookmarkEnd w:id="96"/>
      <w:bookmarkEnd w:id="97"/>
      <w:r w:rsidRPr="00D804CD">
        <w:rPr>
          <w:rFonts w:ascii="Times New Roman" w:eastAsia="Times New Roman" w:hAnsi="Times New Roman"/>
          <w:sz w:val="24"/>
          <w:szCs w:val="24"/>
        </w:rPr>
        <w:t xml:space="preserve"> for every step of your advance.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Another time, perhaps, you find you have been led astray by others</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 arguments-well, then, the moment you perceive it, stop your sinning, sit down and weep, as they did of old by Babylon</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s waters, using the words of Psalm </w:t>
      </w:r>
      <w:bookmarkStart w:id="98" w:name="137"/>
      <w:bookmarkEnd w:id="98"/>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"137"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137</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Since it is precisely by being tempted that one</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s worth is proved, Psalm </w:t>
      </w:r>
      <w:bookmarkStart w:id="99" w:name="139"/>
      <w:bookmarkEnd w:id="99"/>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"139"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139</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will meet your need when you thank God for testing safely past. And if the enemy once more gets hold of you and you desire to be free, then say </w:t>
      </w:r>
      <w:bookmarkStart w:id="100" w:name="140"/>
      <w:bookmarkEnd w:id="100"/>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"140"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140</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For prayer and </w:t>
      </w:r>
      <w:r w:rsidRPr="00D804CD">
        <w:rPr>
          <w:rFonts w:ascii="Times New Roman" w:eastAsia="Times New Roman" w:hAnsi="Times New Roman"/>
          <w:sz w:val="24"/>
          <w:szCs w:val="24"/>
        </w:rPr>
        <w:lastRenderedPageBreak/>
        <w:t xml:space="preserve">supplication, sing Psalms </w:t>
      </w:r>
      <w:bookmarkStart w:id="101" w:name="5"/>
      <w:bookmarkEnd w:id="101"/>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"5"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5</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bookmarkStart w:id="102" w:name="141"/>
      <w:bookmarkEnd w:id="102"/>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"141"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141</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to </w:t>
      </w:r>
      <w:bookmarkStart w:id="103" w:name="143"/>
      <w:bookmarkEnd w:id="103"/>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"143"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143</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and </w:t>
      </w:r>
      <w:hyperlink r:id="rId94" w:anchor="146" w:history="1">
        <w:r w:rsidRPr="00D804CD">
          <w:rPr>
            <w:rFonts w:ascii="Times New Roman" w:eastAsia="Times New Roman" w:hAnsi="Times New Roman"/>
            <w:sz w:val="24"/>
            <w:szCs w:val="24"/>
          </w:rPr>
          <w:t>146</w:t>
        </w:r>
      </w:hyperlink>
      <w:r w:rsidRPr="00D804CD">
        <w:rPr>
          <w:rFonts w:ascii="Times New Roman" w:eastAsia="Times New Roman" w:hAnsi="Times New Roman"/>
          <w:sz w:val="24"/>
          <w:szCs w:val="24"/>
        </w:rPr>
        <w:t xml:space="preserve">. Has some Goliath risen up against the people and yourself? Fear not, but trust in God, as David did, and sing his words in Psalm </w:t>
      </w:r>
      <w:bookmarkStart w:id="104" w:name="144"/>
      <w:bookmarkEnd w:id="104"/>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"144"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144</w:t>
      </w:r>
      <w:r w:rsidR="00861C9F" w:rsidRPr="00D804CD">
        <w:rPr>
          <w:rFonts w:ascii="Times New Roman" w:eastAsia="Times New Roman" w:hAnsi="Times New Roman"/>
          <w:sz w:val="24"/>
          <w:szCs w:val="24"/>
        </w:rPr>
        <w:fldChar w:fldCharType="end"/>
      </w:r>
      <w:r>
        <w:rPr>
          <w:rFonts w:ascii="Times New Roman" w:eastAsia="Times New Roman" w:hAnsi="Times New Roman"/>
          <w:sz w:val="24"/>
          <w:szCs w:val="24"/>
        </w:rPr>
        <w:t>. Then, marve</w:t>
      </w:r>
      <w:r w:rsidRPr="00D804CD">
        <w:rPr>
          <w:rFonts w:ascii="Times New Roman" w:eastAsia="Times New Roman" w:hAnsi="Times New Roman"/>
          <w:sz w:val="24"/>
          <w:szCs w:val="24"/>
        </w:rPr>
        <w:t>ling at God</w:t>
      </w:r>
      <w:r w:rsidR="00E742FB">
        <w:rPr>
          <w:rFonts w:ascii="Times New Roman" w:eastAsia="Times New Roman" w:hAnsi="Times New Roman"/>
          <w:sz w:val="24"/>
          <w:szCs w:val="24"/>
        </w:rPr>
        <w:t>’</w:t>
      </w:r>
      <w:r w:rsidRPr="00D804CD">
        <w:rPr>
          <w:rFonts w:ascii="Times New Roman" w:eastAsia="Times New Roman" w:hAnsi="Times New Roman"/>
          <w:sz w:val="24"/>
          <w:szCs w:val="24"/>
        </w:rPr>
        <w:t>s kindnesses to everyone and mindful of His goodness to yourself and all, praise Him, again in David</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s words, with Psalm </w:t>
      </w:r>
      <w:hyperlink r:id="rId95" w:anchor="105" w:history="1">
        <w:r w:rsidRPr="00D804CD">
          <w:rPr>
            <w:rFonts w:ascii="Times New Roman" w:eastAsia="Times New Roman" w:hAnsi="Times New Roman"/>
            <w:sz w:val="24"/>
            <w:szCs w:val="24"/>
          </w:rPr>
          <w:t>105</w:t>
        </w:r>
      </w:hyperlink>
      <w:r w:rsidRPr="00D804CD">
        <w:rPr>
          <w:rFonts w:ascii="Times New Roman" w:eastAsia="Times New Roman" w:hAnsi="Times New Roman"/>
          <w:sz w:val="24"/>
          <w:szCs w:val="24"/>
        </w:rPr>
        <w:t xml:space="preserve">. You want to sing to Him? </w:t>
      </w:r>
      <w:proofErr w:type="gramStart"/>
      <w:r w:rsidRPr="00D804CD">
        <w:rPr>
          <w:rFonts w:ascii="Times New Roman" w:eastAsia="Times New Roman" w:hAnsi="Times New Roman"/>
          <w:sz w:val="24"/>
          <w:szCs w:val="24"/>
        </w:rPr>
        <w:t xml:space="preserve">Use </w:t>
      </w:r>
      <w:hyperlink r:id="rId96" w:anchor="96" w:history="1">
        <w:r w:rsidRPr="00D804CD">
          <w:rPr>
            <w:rFonts w:ascii="Times New Roman" w:eastAsia="Times New Roman" w:hAnsi="Times New Roman"/>
            <w:sz w:val="24"/>
            <w:szCs w:val="24"/>
          </w:rPr>
          <w:t>96</w:t>
        </w:r>
      </w:hyperlink>
      <w:r w:rsidRPr="00D804CD">
        <w:rPr>
          <w:rFonts w:ascii="Times New Roman" w:eastAsia="Times New Roman" w:hAnsi="Times New Roman"/>
          <w:sz w:val="24"/>
          <w:szCs w:val="24"/>
        </w:rPr>
        <w:t xml:space="preserve"> and </w:t>
      </w:r>
      <w:hyperlink r:id="rId97" w:anchor="98" w:history="1">
        <w:r w:rsidRPr="00D804CD">
          <w:rPr>
            <w:rFonts w:ascii="Times New Roman" w:eastAsia="Times New Roman" w:hAnsi="Times New Roman"/>
            <w:sz w:val="24"/>
            <w:szCs w:val="24"/>
          </w:rPr>
          <w:t>98</w:t>
        </w:r>
      </w:hyperlink>
      <w:r w:rsidRPr="00D804CD">
        <w:rPr>
          <w:rFonts w:ascii="Times New Roman" w:eastAsia="Times New Roman" w:hAnsi="Times New Roman"/>
          <w:sz w:val="24"/>
          <w:szCs w:val="24"/>
        </w:rPr>
        <w:t>.</w:t>
      </w:r>
      <w:proofErr w:type="gramEnd"/>
      <w:r w:rsidRPr="00D804CD">
        <w:rPr>
          <w:rFonts w:ascii="Times New Roman" w:eastAsia="Times New Roman" w:hAnsi="Times New Roman"/>
          <w:sz w:val="24"/>
          <w:szCs w:val="24"/>
        </w:rPr>
        <w:t xml:space="preserve"> If, weak as you are, you yet are chosen for some position of authority among the </w:t>
      </w:r>
      <w:proofErr w:type="gramStart"/>
      <w:r w:rsidRPr="00D804CD">
        <w:rPr>
          <w:rFonts w:ascii="Times New Roman" w:eastAsia="Times New Roman" w:hAnsi="Times New Roman"/>
          <w:sz w:val="24"/>
          <w:szCs w:val="24"/>
        </w:rPr>
        <w:t>brethren,</w:t>
      </w:r>
      <w:proofErr w:type="gramEnd"/>
      <w:r w:rsidRPr="00D804CD">
        <w:rPr>
          <w:rFonts w:ascii="Times New Roman" w:eastAsia="Times New Roman" w:hAnsi="Times New Roman"/>
          <w:sz w:val="24"/>
          <w:szCs w:val="24"/>
        </w:rPr>
        <w:t xml:space="preserve"> you must not be puffed up as though. </w:t>
      </w:r>
      <w:proofErr w:type="gramStart"/>
      <w:r w:rsidRPr="00D804CD">
        <w:rPr>
          <w:rFonts w:ascii="Times New Roman" w:eastAsia="Times New Roman" w:hAnsi="Times New Roman"/>
          <w:sz w:val="24"/>
          <w:szCs w:val="24"/>
        </w:rPr>
        <w:t>you</w:t>
      </w:r>
      <w:proofErr w:type="gramEnd"/>
      <w:r w:rsidRPr="00D804CD">
        <w:rPr>
          <w:rFonts w:ascii="Times New Roman" w:eastAsia="Times New Roman" w:hAnsi="Times New Roman"/>
          <w:sz w:val="24"/>
          <w:szCs w:val="24"/>
        </w:rPr>
        <w:t xml:space="preserve"> were superior to them, but rather glorify the Lord Who chose you and sing Psalm </w:t>
      </w:r>
      <w:bookmarkStart w:id="105" w:name="151"/>
      <w:bookmarkEnd w:id="105"/>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"151"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151</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which is especially the Psalm of David. And for Psalms in praise of God, having some of them the title </w:t>
      </w:r>
      <w:proofErr w:type="spellStart"/>
      <w:r w:rsidRPr="00D804CD">
        <w:rPr>
          <w:rFonts w:ascii="Times New Roman" w:eastAsia="Times New Roman" w:hAnsi="Times New Roman"/>
          <w:sz w:val="24"/>
          <w:szCs w:val="24"/>
        </w:rPr>
        <w:t>Alleluya</w:t>
      </w:r>
      <w:proofErr w:type="spellEnd"/>
      <w:r w:rsidRPr="00D804CD">
        <w:rPr>
          <w:rFonts w:ascii="Times New Roman" w:eastAsia="Times New Roman" w:hAnsi="Times New Roman"/>
          <w:sz w:val="24"/>
          <w:szCs w:val="24"/>
        </w:rPr>
        <w:t xml:space="preserve">, you have all these, </w:t>
      </w:r>
      <w:bookmarkStart w:id="106" w:name="105"/>
      <w:bookmarkEnd w:id="106"/>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"http://www.athanasius.com/psalms/psalms4.html" \l "105"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105</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to </w:t>
      </w:r>
      <w:bookmarkStart w:id="107" w:name="107"/>
      <w:bookmarkEnd w:id="107"/>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"107"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107</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bookmarkStart w:id="108" w:name="111"/>
      <w:bookmarkEnd w:id="108"/>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"111"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111</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to </w:t>
      </w:r>
      <w:bookmarkStart w:id="109" w:name="118"/>
      <w:bookmarkEnd w:id="109"/>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"118"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118</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bookmarkStart w:id="110" w:name="135"/>
      <w:bookmarkEnd w:id="110"/>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"135"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135</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bookmarkStart w:id="111" w:name="136"/>
      <w:bookmarkEnd w:id="111"/>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"136"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136</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bookmarkStart w:id="112" w:name="146"/>
      <w:bookmarkEnd w:id="112"/>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"146"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146</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bookmarkStart w:id="113" w:name="147"/>
      <w:bookmarkEnd w:id="113"/>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"147"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147</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bookmarkStart w:id="114" w:name="148"/>
      <w:bookmarkEnd w:id="114"/>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"148"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148</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bookmarkStart w:id="115" w:name="149"/>
      <w:bookmarkEnd w:id="115"/>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"149"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149</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and </w:t>
      </w:r>
      <w:bookmarkStart w:id="116" w:name="150"/>
      <w:bookmarkEnd w:id="116"/>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"150"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150</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 xml:space="preserve">If, again, you want to sing Psalms that speak especially about the </w:t>
      </w:r>
      <w:r>
        <w:rPr>
          <w:rFonts w:ascii="Times New Roman" w:eastAsia="Times New Roman" w:hAnsi="Times New Roman"/>
          <w:sz w:val="24"/>
          <w:szCs w:val="24"/>
        </w:rPr>
        <w:t>Savior</w:t>
      </w:r>
      <w:r w:rsidRPr="00D804CD">
        <w:rPr>
          <w:rFonts w:ascii="Times New Roman" w:eastAsia="Times New Roman" w:hAnsi="Times New Roman"/>
          <w:sz w:val="24"/>
          <w:szCs w:val="24"/>
        </w:rPr>
        <w:t xml:space="preserve">, you will find something in almost all of them; but </w:t>
      </w:r>
      <w:bookmarkStart w:id="117" w:name="45"/>
      <w:bookmarkEnd w:id="117"/>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"http://www.athanasius.com/psalms/psalms2.html" \l "45"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45</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and </w:t>
      </w:r>
      <w:bookmarkStart w:id="118" w:name="110"/>
      <w:bookmarkEnd w:id="118"/>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"110"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110</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to relate particularly to His Divine Begetting from the Father and His coming in the flesh, while </w:t>
      </w:r>
      <w:bookmarkStart w:id="119" w:name="22"/>
      <w:bookmarkEnd w:id="119"/>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"22"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22</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and </w:t>
      </w:r>
      <w:bookmarkStart w:id="120" w:name="69"/>
      <w:bookmarkEnd w:id="120"/>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"http://www.athanasius.com/psalms/psalms2.html" \l "69"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69</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foretell the holy cross, the grievous plots He bore and how great things He suffered for our sakes. The </w:t>
      </w:r>
      <w:bookmarkStart w:id="121" w:name="3"/>
      <w:bookmarkEnd w:id="121"/>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"3"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3</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rd and </w:t>
      </w:r>
      <w:bookmarkStart w:id="122" w:name="109"/>
      <w:bookmarkEnd w:id="122"/>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"http://www.athanasius.com/psalms/psalms5.html" \l "109"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109</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th also display the snares and malice of the Jews and how Iscariot betrayed Him; </w:t>
      </w:r>
      <w:bookmarkStart w:id="123" w:name="21"/>
      <w:bookmarkEnd w:id="123"/>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"21"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21</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bookmarkStart w:id="124" w:name="50"/>
      <w:bookmarkEnd w:id="124"/>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"http://www.athanasius.com/psalms/psalms2.html" \l "50"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50</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and </w:t>
      </w:r>
      <w:bookmarkStart w:id="125" w:name="72"/>
      <w:bookmarkEnd w:id="125"/>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"http://www.athanasius.com/psalms/psalms2.html" \l "72"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72</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all set Him forth as judge and foretell His Second Coming in the flesh to us; they also show the Gentiles</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 call. The 16th shows His resurrection from the dead, in flesh, the </w:t>
      </w:r>
      <w:bookmarkStart w:id="126" w:name="24"/>
      <w:bookmarkEnd w:id="126"/>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"http://www.athanasius.com/psalms/psalms1.html" \l "24"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24</w:t>
      </w:r>
      <w:r w:rsidR="00861C9F" w:rsidRPr="00D804CD">
        <w:rPr>
          <w:rFonts w:ascii="Times New Roman" w:eastAsia="Times New Roman" w:hAnsi="Times New Roman"/>
          <w:sz w:val="24"/>
          <w:szCs w:val="24"/>
        </w:rPr>
        <w:fldChar w:fldCharType="end"/>
      </w:r>
      <w:proofErr w:type="gramStart"/>
      <w:r w:rsidRPr="00D804CD">
        <w:rPr>
          <w:rFonts w:ascii="Times New Roman" w:eastAsia="Times New Roman" w:hAnsi="Times New Roman"/>
          <w:sz w:val="24"/>
          <w:szCs w:val="24"/>
        </w:rPr>
        <w:t>th</w:t>
      </w:r>
      <w:proofErr w:type="gramEnd"/>
      <w:r w:rsidRPr="00D804CD">
        <w:rPr>
          <w:rFonts w:ascii="Times New Roman" w:eastAsia="Times New Roman" w:hAnsi="Times New Roman"/>
          <w:sz w:val="24"/>
          <w:szCs w:val="24"/>
        </w:rPr>
        <w:t xml:space="preserve"> and </w:t>
      </w:r>
      <w:bookmarkStart w:id="127" w:name="47"/>
      <w:bookmarkEnd w:id="127"/>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"http://www.athanasius.com/psalms/psalms2.html" \l "47"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47</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th His ascension into heaven. And </w:t>
      </w:r>
      <w:proofErr w:type="gramStart"/>
      <w:r w:rsidRPr="00D804CD">
        <w:rPr>
          <w:rFonts w:ascii="Times New Roman" w:eastAsia="Times New Roman" w:hAnsi="Times New Roman"/>
          <w:sz w:val="24"/>
          <w:szCs w:val="24"/>
        </w:rPr>
        <w:t xml:space="preserve">in the four Psalms </w:t>
      </w:r>
      <w:bookmarkStart w:id="128" w:name="93"/>
      <w:bookmarkEnd w:id="128"/>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"http://www.athanasius.com/psalms/psalms4.html" \l "93"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93</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w:t>
      </w:r>
      <w:proofErr w:type="gramEnd"/>
      <w:r w:rsidRPr="00D804CD">
        <w:rPr>
          <w:rFonts w:ascii="Times New Roman" w:eastAsia="Times New Roman" w:hAnsi="Times New Roman"/>
          <w:sz w:val="24"/>
          <w:szCs w:val="24"/>
        </w:rPr>
        <w:t xml:space="preserve"> </w:t>
      </w:r>
      <w:bookmarkStart w:id="129" w:name="96"/>
      <w:bookmarkEnd w:id="129"/>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"http://www.athanasius.com/psalms/psalms4.html" \l "96"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96</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w:t>
      </w:r>
      <w:bookmarkStart w:id="130" w:name="98"/>
      <w:bookmarkEnd w:id="130"/>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"http://www.athanasius.com/psalms/psalms4.html" \l "98"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98</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and </w:t>
      </w:r>
      <w:bookmarkStart w:id="131" w:name="99"/>
      <w:bookmarkEnd w:id="131"/>
      <w:r w:rsidR="00861C9F" w:rsidRPr="00D804CD">
        <w:rPr>
          <w:rFonts w:ascii="Times New Roman" w:eastAsia="Times New Roman" w:hAnsi="Times New Roman"/>
          <w:sz w:val="24"/>
          <w:szCs w:val="24"/>
        </w:rPr>
        <w:fldChar w:fldCharType="begin"/>
      </w:r>
      <w:r w:rsidRPr="00D804CD">
        <w:rPr>
          <w:rFonts w:ascii="Times New Roman" w:eastAsia="Times New Roman" w:hAnsi="Times New Roman"/>
          <w:sz w:val="24"/>
          <w:szCs w:val="24"/>
        </w:rPr>
        <w:instrText xml:space="preserve"> HYPERLINK "http://www.athanasius.com/psalms/psalms4.html" \l "99" </w:instrText>
      </w:r>
      <w:r w:rsidR="00861C9F" w:rsidRPr="00D804CD">
        <w:rPr>
          <w:rFonts w:ascii="Times New Roman" w:eastAsia="Times New Roman" w:hAnsi="Times New Roman"/>
          <w:sz w:val="24"/>
          <w:szCs w:val="24"/>
        </w:rPr>
        <w:fldChar w:fldCharType="separate"/>
      </w:r>
      <w:r w:rsidRPr="00D804CD">
        <w:rPr>
          <w:rFonts w:ascii="Times New Roman" w:eastAsia="Times New Roman" w:hAnsi="Times New Roman"/>
          <w:sz w:val="24"/>
          <w:szCs w:val="24"/>
        </w:rPr>
        <w:t>99</w:t>
      </w:r>
      <w:r w:rsidR="00861C9F" w:rsidRPr="00D804CD">
        <w:rPr>
          <w:rFonts w:ascii="Times New Roman" w:eastAsia="Times New Roman" w:hAnsi="Times New Roman"/>
          <w:sz w:val="24"/>
          <w:szCs w:val="24"/>
        </w:rPr>
        <w:fldChar w:fldCharType="end"/>
      </w:r>
      <w:r w:rsidRPr="00D804CD">
        <w:rPr>
          <w:rFonts w:ascii="Times New Roman" w:eastAsia="Times New Roman" w:hAnsi="Times New Roman"/>
          <w:sz w:val="24"/>
          <w:szCs w:val="24"/>
        </w:rPr>
        <w:t xml:space="preserve">, all the benefits deriving to us from the </w:t>
      </w:r>
      <w:r>
        <w:rPr>
          <w:rFonts w:ascii="Times New Roman" w:eastAsia="Times New Roman" w:hAnsi="Times New Roman"/>
          <w:sz w:val="24"/>
          <w:szCs w:val="24"/>
        </w:rPr>
        <w:t>Savior</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s Passion are set forth together.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 xml:space="preserve">Such, then, is the character of the Book of Psalms, and such the uses to which it may be put, some of its number serving for the correction of individual souls, and many of them, as I said just now, foretelling the coming in human form of our </w:t>
      </w:r>
      <w:r>
        <w:rPr>
          <w:rFonts w:ascii="Times New Roman" w:eastAsia="Times New Roman" w:hAnsi="Times New Roman"/>
          <w:sz w:val="24"/>
          <w:szCs w:val="24"/>
        </w:rPr>
        <w:t>Savior</w:t>
      </w:r>
      <w:r w:rsidRPr="00D804CD">
        <w:rPr>
          <w:rFonts w:ascii="Times New Roman" w:eastAsia="Times New Roman" w:hAnsi="Times New Roman"/>
          <w:sz w:val="24"/>
          <w:szCs w:val="24"/>
        </w:rPr>
        <w:t xml:space="preserve"> Jesus Christ. But we must not omit to explain the reason why words of this kind should be not merely said, but rendered with melody and song; for there are actually some simple folk among us who, though they believe the words to be inspired, yet think the reason for singing them is just to make them more pleasing to the ear! This is by no means so; Holy Scripture is not designed to tickle the aesthetic palate, and it is rather for the soul</w:t>
      </w:r>
      <w:r w:rsidR="00E742FB">
        <w:rPr>
          <w:rFonts w:ascii="Times New Roman" w:eastAsia="Times New Roman" w:hAnsi="Times New Roman"/>
          <w:sz w:val="24"/>
          <w:szCs w:val="24"/>
        </w:rPr>
        <w:t>’</w:t>
      </w:r>
      <w:r w:rsidRPr="00D804CD">
        <w:rPr>
          <w:rFonts w:ascii="Times New Roman" w:eastAsia="Times New Roman" w:hAnsi="Times New Roman"/>
          <w:sz w:val="24"/>
          <w:szCs w:val="24"/>
        </w:rPr>
        <w:t>s own profit that the Psalms are sung. This is so chiefly for two reasons. In the first place, it is fitting that the sacred writings should praise God in poetry as well as prose, because the freer, less restricted form of verse, in which the Psalms, together with t</w:t>
      </w:r>
      <w:r>
        <w:rPr>
          <w:rFonts w:ascii="Times New Roman" w:eastAsia="Times New Roman" w:hAnsi="Times New Roman"/>
          <w:sz w:val="24"/>
          <w:szCs w:val="24"/>
        </w:rPr>
        <w:t>he Canticles and Odes,</w:t>
      </w:r>
      <w:r w:rsidRPr="00D804CD">
        <w:rPr>
          <w:rFonts w:ascii="Times New Roman" w:eastAsia="Times New Roman" w:hAnsi="Times New Roman"/>
          <w:sz w:val="24"/>
          <w:szCs w:val="24"/>
        </w:rPr>
        <w:t xml:space="preserve"> are cast, ensures that by them men should express their love to God with all the strength and power they possess. And, secondly, the reason lies in the unifying effect which chanting the Psalms has upon the singer. For to sing the Psalms demands such concentration of a man</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s whole being on them that, in doing it, his usual disharmony of mind and corresponding bodily confusion is resolved, just as the notes of several flutes are brought by harmony to one effect; and he is thus no longer to be found thinking good and doing evil, as Pilate did when, though saying </w:t>
      </w:r>
      <w:r w:rsidRPr="00D804CD">
        <w:rPr>
          <w:rFonts w:ascii="Times New Roman" w:eastAsia="Times New Roman" w:hAnsi="Times New Roman"/>
          <w:i/>
          <w:iCs/>
          <w:sz w:val="24"/>
          <w:szCs w:val="24"/>
        </w:rPr>
        <w:t>I find no crime in Him,</w:t>
      </w:r>
      <w:r w:rsidRPr="00D804CD">
        <w:rPr>
          <w:rFonts w:ascii="Times New Roman" w:eastAsia="Times New Roman" w:hAnsi="Times New Roman"/>
          <w:sz w:val="24"/>
          <w:szCs w:val="24"/>
        </w:rPr>
        <w:t xml:space="preserve"> he yet allowed the Jews to have their way; nor desiring evil though unable to achieve it, as did the elders in their sin against Susanna - or, for that matter, as does any man who abstains from one sin and yet desires another every bit as bad. And it is in order that the melody may thus express our inner spiritual harmony, just as the words voice our thoughts, that the Lord Himself has ordained that the Psalms be sung and recited to a chant.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Moreover, to do this beautifully is the heart</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s desire and joy, as it is written, </w:t>
      </w:r>
      <w:proofErr w:type="gramStart"/>
      <w:r w:rsidRPr="00D804CD">
        <w:rPr>
          <w:rFonts w:ascii="Times New Roman" w:eastAsia="Times New Roman" w:hAnsi="Times New Roman"/>
          <w:i/>
          <w:iCs/>
          <w:sz w:val="24"/>
          <w:szCs w:val="24"/>
        </w:rPr>
        <w:t>Is</w:t>
      </w:r>
      <w:proofErr w:type="gramEnd"/>
      <w:r w:rsidRPr="00D804CD">
        <w:rPr>
          <w:rFonts w:ascii="Times New Roman" w:eastAsia="Times New Roman" w:hAnsi="Times New Roman"/>
          <w:i/>
          <w:iCs/>
          <w:sz w:val="24"/>
          <w:szCs w:val="24"/>
        </w:rPr>
        <w:t xml:space="preserve"> any among you happy? Let him sing!</w:t>
      </w:r>
      <w:r w:rsidRPr="00D804CD">
        <w:rPr>
          <w:rFonts w:ascii="Times New Roman" w:eastAsia="Times New Roman" w:hAnsi="Times New Roman"/>
          <w:sz w:val="24"/>
          <w:szCs w:val="24"/>
        </w:rPr>
        <w:t xml:space="preserve"> And if there is in the words anything harsh, irregular</w:t>
      </w:r>
      <w:r>
        <w:rPr>
          <w:rFonts w:ascii="Times New Roman" w:eastAsia="Times New Roman" w:hAnsi="Times New Roman"/>
          <w:sz w:val="24"/>
          <w:szCs w:val="24"/>
        </w:rPr>
        <w:t xml:space="preserve"> or rough, the tune will smooth</w:t>
      </w:r>
      <w:r w:rsidRPr="00D804CD">
        <w:rPr>
          <w:rFonts w:ascii="Times New Roman" w:eastAsia="Times New Roman" w:hAnsi="Times New Roman"/>
          <w:sz w:val="24"/>
          <w:szCs w:val="24"/>
        </w:rPr>
        <w:t xml:space="preserve"> it out, as in our own souls also sadness is lightened as we chant, </w:t>
      </w:r>
      <w:r w:rsidRPr="00D804CD">
        <w:rPr>
          <w:rFonts w:ascii="Times New Roman" w:eastAsia="Times New Roman" w:hAnsi="Times New Roman"/>
          <w:i/>
          <w:iCs/>
          <w:sz w:val="24"/>
          <w:szCs w:val="24"/>
        </w:rPr>
        <w:t>Why then art thou so heavy, O my soul, why dost thou trouble me?</w:t>
      </w:r>
      <w:r w:rsidRPr="00D804CD">
        <w:rPr>
          <w:rFonts w:ascii="Times New Roman" w:eastAsia="Times New Roman" w:hAnsi="Times New Roman"/>
          <w:sz w:val="24"/>
          <w:szCs w:val="24"/>
        </w:rPr>
        <w:t xml:space="preserve"> </w:t>
      </w:r>
      <w:proofErr w:type="gramStart"/>
      <w:r w:rsidRPr="00D804CD">
        <w:rPr>
          <w:rFonts w:ascii="Times New Roman" w:eastAsia="Times New Roman" w:hAnsi="Times New Roman"/>
          <w:sz w:val="24"/>
          <w:szCs w:val="24"/>
        </w:rPr>
        <w:t>and</w:t>
      </w:r>
      <w:proofErr w:type="gramEnd"/>
      <w:r w:rsidRPr="00D804CD">
        <w:rPr>
          <w:rFonts w:ascii="Times New Roman" w:eastAsia="Times New Roman" w:hAnsi="Times New Roman"/>
          <w:sz w:val="24"/>
          <w:szCs w:val="24"/>
        </w:rPr>
        <w:t xml:space="preserve"> failure is acknowledged as one sings, </w:t>
      </w:r>
      <w:r w:rsidRPr="00D804CD">
        <w:rPr>
          <w:rFonts w:ascii="Times New Roman" w:eastAsia="Times New Roman" w:hAnsi="Times New Roman"/>
          <w:i/>
          <w:iCs/>
          <w:sz w:val="24"/>
          <w:szCs w:val="24"/>
        </w:rPr>
        <w:t xml:space="preserve">My feet </w:t>
      </w:r>
      <w:r w:rsidRPr="00D804CD">
        <w:rPr>
          <w:rFonts w:ascii="Times New Roman" w:eastAsia="Times New Roman" w:hAnsi="Times New Roman"/>
          <w:i/>
          <w:iCs/>
          <w:sz w:val="24"/>
          <w:szCs w:val="24"/>
        </w:rPr>
        <w:lastRenderedPageBreak/>
        <w:t>were almost gone,</w:t>
      </w:r>
      <w:r w:rsidRPr="00D804CD">
        <w:rPr>
          <w:rFonts w:ascii="Times New Roman" w:eastAsia="Times New Roman" w:hAnsi="Times New Roman"/>
          <w:sz w:val="24"/>
          <w:szCs w:val="24"/>
        </w:rPr>
        <w:t xml:space="preserve"> and fear is braced by hope in singing, </w:t>
      </w:r>
      <w:r w:rsidRPr="00D804CD">
        <w:rPr>
          <w:rFonts w:ascii="Times New Roman" w:eastAsia="Times New Roman" w:hAnsi="Times New Roman"/>
          <w:i/>
          <w:iCs/>
          <w:sz w:val="24"/>
          <w:szCs w:val="24"/>
        </w:rPr>
        <w:t>The Lord is my helper, I will not fear what man can do to me.</w:t>
      </w:r>
      <w:r w:rsidRPr="00D804CD">
        <w:rPr>
          <w:rFonts w:ascii="Times New Roman" w:eastAsia="Times New Roman" w:hAnsi="Times New Roman"/>
          <w:sz w:val="24"/>
          <w:szCs w:val="24"/>
        </w:rPr>
        <w:t xml:space="preserve">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 xml:space="preserve">Well, then, they who do not read the Scriptures in this way, that is to say, who do not chant the divine Songs intelligently but simply please themselves, most surely are to blame, for </w:t>
      </w:r>
      <w:r w:rsidRPr="00D804CD">
        <w:rPr>
          <w:rFonts w:ascii="Times New Roman" w:eastAsia="Times New Roman" w:hAnsi="Times New Roman"/>
          <w:i/>
          <w:iCs/>
          <w:sz w:val="24"/>
          <w:szCs w:val="24"/>
        </w:rPr>
        <w:t>praise is not befitting in a sinner</w:t>
      </w:r>
      <w:r w:rsidR="00E742FB">
        <w:rPr>
          <w:rFonts w:ascii="Times New Roman" w:eastAsia="Times New Roman" w:hAnsi="Times New Roman"/>
          <w:i/>
          <w:iCs/>
          <w:sz w:val="24"/>
          <w:szCs w:val="24"/>
        </w:rPr>
        <w:t>’</w:t>
      </w:r>
      <w:r w:rsidRPr="00D804CD">
        <w:rPr>
          <w:rFonts w:ascii="Times New Roman" w:eastAsia="Times New Roman" w:hAnsi="Times New Roman"/>
          <w:i/>
          <w:iCs/>
          <w:sz w:val="24"/>
          <w:szCs w:val="24"/>
        </w:rPr>
        <w:t>s mouth</w:t>
      </w:r>
      <w:r>
        <w:rPr>
          <w:rFonts w:ascii="Times New Roman" w:eastAsia="Times New Roman" w:hAnsi="Times New Roman"/>
          <w:sz w:val="24"/>
          <w:szCs w:val="24"/>
        </w:rPr>
        <w:t>.</w:t>
      </w:r>
      <w:r w:rsidRPr="00D804CD">
        <w:rPr>
          <w:rFonts w:ascii="Times New Roman" w:eastAsia="Times New Roman" w:hAnsi="Times New Roman"/>
          <w:sz w:val="24"/>
          <w:szCs w:val="24"/>
        </w:rPr>
        <w:t xml:space="preserve"> But those who do sing as I have indicated, so that the melody of the words springs naturally from the rhythm of the soul and her own union with the Spirit, they sing with the tongue and with the understanding also, and greatly benefit not themselves alone but also those who want to listen to them. So was it with the blessed David when he played to Saul: he pleased God and, at the same time, he drove from Saul his madness and his anger and gave back peace to his distracted spirit. In like manner, the priests by their singing contributed towards the calming of the people</w:t>
      </w:r>
      <w:r w:rsidR="00E742FB">
        <w:rPr>
          <w:rFonts w:ascii="Times New Roman" w:eastAsia="Times New Roman" w:hAnsi="Times New Roman"/>
          <w:sz w:val="24"/>
          <w:szCs w:val="24"/>
        </w:rPr>
        <w:t>’</w:t>
      </w:r>
      <w:r w:rsidRPr="00D804CD">
        <w:rPr>
          <w:rFonts w:ascii="Times New Roman" w:eastAsia="Times New Roman" w:hAnsi="Times New Roman"/>
          <w:sz w:val="24"/>
          <w:szCs w:val="24"/>
        </w:rPr>
        <w:t>s spirits and helped to unite them with those who lead the heavenly choir. When, therefore, the Psalms are chanted, it is not from any mere desire for sweet music but as the outward expression of the inward harmony obtaining in the soul, because such harmonious recitation is in itself the index of a peaceful and well-ordered heart. To praise God tunefully upon an instrument, such as well-tuned cymbals, cithara, or ten-stringed psaltery, is, as we know, an outward token that the members of the body and the thoughts of the heart are, like the instruments themselves, in proper order and control, all of them together living and moving by the Spirit</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s cry and breath. And similarly, as it is written that </w:t>
      </w:r>
      <w:r w:rsidRPr="00D804CD">
        <w:rPr>
          <w:rFonts w:ascii="Times New Roman" w:eastAsia="Times New Roman" w:hAnsi="Times New Roman"/>
          <w:i/>
          <w:iCs/>
          <w:sz w:val="24"/>
          <w:szCs w:val="24"/>
        </w:rPr>
        <w:t>By the Spirit a man lives and mortifies his bodily actions,</w:t>
      </w:r>
      <w:r w:rsidRPr="00D804CD">
        <w:rPr>
          <w:rFonts w:ascii="Times New Roman" w:eastAsia="Times New Roman" w:hAnsi="Times New Roman"/>
          <w:sz w:val="24"/>
          <w:szCs w:val="24"/>
        </w:rPr>
        <w:t xml:space="preserve"> so he who sings well puts his soul in tune, correcting by degrees its faulty rhythm so that at last, being truly natural and integrated, it has fear of nothing, but in peaceful freedom from all vain imaginings may apply itself with greater longing to the good things to come. For a soul rightly ordered by chanting the sacred words forgets its own afflictions and contemplates with joy the things of Christ alone.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 xml:space="preserve">So then, my son, let whoever reads this Book of Psalms take the things in it quite simply as God-inspired; and let each select from it, as from the fruits of a garden, those things of which he sees himself in need. For I think that in the words of this book all human life is covered, with all its states and thoughts, and that nothing further can be found in man. For no matter what you seek, whether it be repentance and confession, or help in trouble and temptation or under persecution, whether you have been set free from plots and snares or, on the contrary, are sad for any reason, or whether, seeing yourself progressing and your enemy cast down, you want to praise and thank and bless the Lord, each of these things the Divine Psalms show you how to do, and in every case the words you want are written down for you, and you can say them as your own.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There is, however, one word of warning needed. No one must allow himself to be persuaded, by any arguments what-ever, to decorate the Psalms with extraneous matter or make alterations in their order or change the words them-selves. They must be sung and chanted in entire simplicity, just as they are written, so that the holy men who gave them to us, recognizing their own words, may pray with us, yes and even more that the Spirit, Who spoke by the saints, recognizing the selfsame words that He inspired, may join us in them too. For as the saints</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 lives are lovelier than any others, so too their words are better than ever ours can be, and of much more avail, provided only they be uttered from a righteous heart. For with these words they themselves pleased God, and in uttering them, as the Apostle says, </w:t>
      </w:r>
      <w:r w:rsidRPr="00D804CD">
        <w:rPr>
          <w:rFonts w:ascii="Times New Roman" w:eastAsia="Times New Roman" w:hAnsi="Times New Roman"/>
          <w:i/>
          <w:iCs/>
          <w:sz w:val="24"/>
          <w:szCs w:val="24"/>
        </w:rPr>
        <w:t xml:space="preserve">they subdued kingdoms, they wrought righteousness, they obtained promises, they stopped the mouths of lions, quenched the power of fire, escaped </w:t>
      </w:r>
      <w:r w:rsidRPr="00D804CD">
        <w:rPr>
          <w:rFonts w:ascii="Times New Roman" w:eastAsia="Times New Roman" w:hAnsi="Times New Roman"/>
          <w:i/>
          <w:iCs/>
          <w:sz w:val="24"/>
          <w:szCs w:val="24"/>
        </w:rPr>
        <w:lastRenderedPageBreak/>
        <w:t>the edge of the sword, from weakness were made strong, waxed mighty in war, turned to flight armies of aliens, women received their dead by resurrection.</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 xml:space="preserve">Let each one, therefore, who recites the Psalms have a sure hope that through them God will speedily give ear to those who are in need. For if a man be in trouble when he says them, great comfort will he find in them; if he be tempted or persecuted, he will find himself abler to stand the test and will experience the protection of the Lord, Who always defends those who say these words. By them </w:t>
      </w:r>
      <w:proofErr w:type="spellStart"/>
      <w:r w:rsidRPr="00D804CD">
        <w:rPr>
          <w:rFonts w:ascii="Times New Roman" w:eastAsia="Times New Roman" w:hAnsi="Times New Roman"/>
          <w:sz w:val="24"/>
          <w:szCs w:val="24"/>
        </w:rPr>
        <w:t>too</w:t>
      </w:r>
      <w:proofErr w:type="spellEnd"/>
      <w:r w:rsidRPr="00D804CD">
        <w:rPr>
          <w:rFonts w:ascii="Times New Roman" w:eastAsia="Times New Roman" w:hAnsi="Times New Roman"/>
          <w:sz w:val="24"/>
          <w:szCs w:val="24"/>
        </w:rPr>
        <w:t xml:space="preserve"> a man will overthrow the devil and put the fiends to flight. If he </w:t>
      </w:r>
      <w:proofErr w:type="gramStart"/>
      <w:r w:rsidRPr="00D804CD">
        <w:rPr>
          <w:rFonts w:ascii="Times New Roman" w:eastAsia="Times New Roman" w:hAnsi="Times New Roman"/>
          <w:sz w:val="24"/>
          <w:szCs w:val="24"/>
        </w:rPr>
        <w:t>have</w:t>
      </w:r>
      <w:proofErr w:type="gramEnd"/>
      <w:r w:rsidRPr="00D804CD">
        <w:rPr>
          <w:rFonts w:ascii="Times New Roman" w:eastAsia="Times New Roman" w:hAnsi="Times New Roman"/>
          <w:sz w:val="24"/>
          <w:szCs w:val="24"/>
        </w:rPr>
        <w:t xml:space="preserve"> sinned, when he uses them he will repent; if he have not sinned, he will find himself rejoicing that he is stretching out towards </w:t>
      </w:r>
      <w:r w:rsidRPr="00D804CD">
        <w:rPr>
          <w:rFonts w:ascii="Times New Roman" w:eastAsia="Times New Roman" w:hAnsi="Times New Roman"/>
          <w:i/>
          <w:iCs/>
          <w:sz w:val="24"/>
          <w:szCs w:val="24"/>
        </w:rPr>
        <w:t>the things that are before</w:t>
      </w:r>
      <w:r w:rsidRPr="00D804CD">
        <w:rPr>
          <w:rFonts w:ascii="Times New Roman" w:eastAsia="Times New Roman" w:hAnsi="Times New Roman"/>
          <w:sz w:val="24"/>
          <w:szCs w:val="24"/>
        </w:rPr>
        <w:t xml:space="preserve"> and, so wrestling, in the power of the Psalms he will prevail. Never will such a man be shaken from the truth, but those who try to trick and lead him into error he will refute; and it is no human teacher who promises us this, but the Divine Scripture itself. For God commanded Moses to wr</w:t>
      </w:r>
      <w:r>
        <w:rPr>
          <w:rFonts w:ascii="Times New Roman" w:eastAsia="Times New Roman" w:hAnsi="Times New Roman"/>
          <w:sz w:val="24"/>
          <w:szCs w:val="24"/>
        </w:rPr>
        <w:t xml:space="preserve">ite the great song </w:t>
      </w:r>
      <w:r w:rsidRPr="00D804CD">
        <w:rPr>
          <w:rFonts w:ascii="Times New Roman" w:eastAsia="Times New Roman" w:hAnsi="Times New Roman"/>
          <w:sz w:val="24"/>
          <w:szCs w:val="24"/>
        </w:rPr>
        <w:t>and to teach the people, and him whom He had appointed leader He bade also to write Deuteronomy, to have it ever in his hand and to meditate unceasingl</w:t>
      </w:r>
      <w:r>
        <w:rPr>
          <w:rFonts w:ascii="Times New Roman" w:eastAsia="Times New Roman" w:hAnsi="Times New Roman"/>
          <w:sz w:val="24"/>
          <w:szCs w:val="24"/>
        </w:rPr>
        <w:t>y upon its words</w:t>
      </w:r>
      <w:r w:rsidRPr="00D804CD">
        <w:rPr>
          <w:rFonts w:ascii="Times New Roman" w:eastAsia="Times New Roman" w:hAnsi="Times New Roman"/>
          <w:sz w:val="24"/>
          <w:szCs w:val="24"/>
        </w:rPr>
        <w:t>; because these are sufficient in themselves both to call men</w:t>
      </w:r>
      <w:r w:rsidR="00E742FB">
        <w:rPr>
          <w:rFonts w:ascii="Times New Roman" w:eastAsia="Times New Roman" w:hAnsi="Times New Roman"/>
          <w:sz w:val="24"/>
          <w:szCs w:val="24"/>
        </w:rPr>
        <w:t>’</w:t>
      </w:r>
      <w:r w:rsidRPr="00D804CD">
        <w:rPr>
          <w:rFonts w:ascii="Times New Roman" w:eastAsia="Times New Roman" w:hAnsi="Times New Roman"/>
          <w:sz w:val="24"/>
          <w:szCs w:val="24"/>
        </w:rPr>
        <w:t>s minds to virtue and to bring help to any who ponder them sincerely. It is a certain fact that when Joshua, the son of Nun, entered the land of promise and saw the ordered ranks of the heathen and the Amorite kings all</w:t>
      </w:r>
      <w:r>
        <w:rPr>
          <w:rFonts w:ascii="Times New Roman" w:eastAsia="Times New Roman" w:hAnsi="Times New Roman"/>
          <w:sz w:val="24"/>
          <w:szCs w:val="24"/>
        </w:rPr>
        <w:t xml:space="preserve"> drawn up against him</w:t>
      </w:r>
      <w:r w:rsidRPr="00D804CD">
        <w:rPr>
          <w:rFonts w:ascii="Times New Roman" w:eastAsia="Times New Roman" w:hAnsi="Times New Roman"/>
          <w:sz w:val="24"/>
          <w:szCs w:val="24"/>
        </w:rPr>
        <w:t>, in face of all these swords and weapons he read Deuteronomy in the ears of all and reminded them of the words of the Law, and then, having thus armed the people, he overcame the foe. King Josiah also, when the book was found, and had been read through to all, no longer feared his enemi</w:t>
      </w:r>
      <w:r>
        <w:rPr>
          <w:rFonts w:ascii="Times New Roman" w:eastAsia="Times New Roman" w:hAnsi="Times New Roman"/>
          <w:sz w:val="24"/>
          <w:szCs w:val="24"/>
        </w:rPr>
        <w:t>es.</w:t>
      </w:r>
      <w:r w:rsidRPr="00D804CD">
        <w:rPr>
          <w:rFonts w:ascii="Times New Roman" w:eastAsia="Times New Roman" w:hAnsi="Times New Roman"/>
          <w:sz w:val="24"/>
          <w:szCs w:val="24"/>
        </w:rPr>
        <w:t xml:space="preserve"> And at any time when war was threatening Israel, the Ark in which the tables of the Law were kept was carried out before the host, and was sufficient help against any array, except when there was among those who bore it or, elsewhere among the people, any prevailing</w:t>
      </w:r>
      <w:r>
        <w:rPr>
          <w:rFonts w:ascii="Times New Roman" w:eastAsia="Times New Roman" w:hAnsi="Times New Roman"/>
          <w:sz w:val="24"/>
          <w:szCs w:val="24"/>
        </w:rPr>
        <w:t xml:space="preserve"> hypocrisy or sin;</w:t>
      </w:r>
      <w:r w:rsidRPr="00D804CD">
        <w:rPr>
          <w:rFonts w:ascii="Times New Roman" w:eastAsia="Times New Roman" w:hAnsi="Times New Roman"/>
          <w:sz w:val="24"/>
          <w:szCs w:val="24"/>
        </w:rPr>
        <w:t xml:space="preserve"> for faith and an honest state of mind are always necessary if the Law is to be an effectual ally in the fulfil</w:t>
      </w:r>
      <w:r>
        <w:rPr>
          <w:rFonts w:ascii="Times New Roman" w:eastAsia="Times New Roman" w:hAnsi="Times New Roman"/>
          <w:sz w:val="24"/>
          <w:szCs w:val="24"/>
        </w:rPr>
        <w:t>l</w:t>
      </w:r>
      <w:r w:rsidRPr="00D804CD">
        <w:rPr>
          <w:rFonts w:ascii="Times New Roman" w:eastAsia="Times New Roman" w:hAnsi="Times New Roman"/>
          <w:sz w:val="24"/>
          <w:szCs w:val="24"/>
        </w:rPr>
        <w:t>ment of man</w:t>
      </w:r>
      <w:r w:rsidR="00E742FB">
        <w:rPr>
          <w:rFonts w:ascii="Times New Roman" w:eastAsia="Times New Roman" w:hAnsi="Times New Roman"/>
          <w:sz w:val="24"/>
          <w:szCs w:val="24"/>
        </w:rPr>
        <w:t>’</w:t>
      </w:r>
      <w:r w:rsidRPr="00D804CD">
        <w:rPr>
          <w:rFonts w:ascii="Times New Roman" w:eastAsia="Times New Roman" w:hAnsi="Times New Roman"/>
          <w:sz w:val="24"/>
          <w:szCs w:val="24"/>
        </w:rPr>
        <w:t xml:space="preserve">s vows.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 xml:space="preserve">And I have heard, said the old man, from wise men, that in old days in Israel they put daemons to flight by reading of the Scriptures only, and in the same way uncovered plots made by them against men.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For this reason he rebuked as being worthy of the utmost condemnation people who neglect the Scriptures, while making use of impressive words from other sources for the purposes of exo</w:t>
      </w:r>
      <w:r>
        <w:rPr>
          <w:rFonts w:ascii="Times New Roman" w:eastAsia="Times New Roman" w:hAnsi="Times New Roman"/>
          <w:sz w:val="24"/>
          <w:szCs w:val="24"/>
        </w:rPr>
        <w:t>rcism so-called.</w:t>
      </w:r>
      <w:r w:rsidRPr="00D804CD">
        <w:rPr>
          <w:rFonts w:ascii="Times New Roman" w:eastAsia="Times New Roman" w:hAnsi="Times New Roman"/>
          <w:sz w:val="24"/>
          <w:szCs w:val="24"/>
        </w:rPr>
        <w:t xml:space="preserve"> Those who did that were playing with the sacred words, he said, and offering themselves as to daemons, as did those Jews, the sort they tried in that way to exorcise the man at Ephesus. On the other hand, daemons fear the words of holy men and cannot bear them; for the Lord Himself is in the words of Scripture and Him they cannot bear, as they showed when they cried out to Christ, </w:t>
      </w:r>
      <w:r w:rsidRPr="00D804CD">
        <w:rPr>
          <w:rFonts w:ascii="Times New Roman" w:eastAsia="Times New Roman" w:hAnsi="Times New Roman"/>
          <w:i/>
          <w:iCs/>
          <w:sz w:val="24"/>
          <w:szCs w:val="24"/>
        </w:rPr>
        <w:t>I pray you, torment me not before the time.</w:t>
      </w:r>
      <w:r w:rsidRPr="00D804CD">
        <w:rPr>
          <w:rFonts w:ascii="Times New Roman" w:eastAsia="Times New Roman" w:hAnsi="Times New Roman"/>
          <w:sz w:val="24"/>
          <w:szCs w:val="24"/>
        </w:rPr>
        <w:t xml:space="preserve"> In the same way Paul commanded th</w:t>
      </w:r>
      <w:r>
        <w:rPr>
          <w:rFonts w:ascii="Times New Roman" w:eastAsia="Times New Roman" w:hAnsi="Times New Roman"/>
          <w:sz w:val="24"/>
          <w:szCs w:val="24"/>
        </w:rPr>
        <w:t xml:space="preserve">e unclean spirits, </w:t>
      </w:r>
      <w:r w:rsidRPr="00D804CD">
        <w:rPr>
          <w:rFonts w:ascii="Times New Roman" w:eastAsia="Times New Roman" w:hAnsi="Times New Roman"/>
          <w:sz w:val="24"/>
          <w:szCs w:val="24"/>
        </w:rPr>
        <w:t>and daemons were subje</w:t>
      </w:r>
      <w:r>
        <w:rPr>
          <w:rFonts w:ascii="Times New Roman" w:eastAsia="Times New Roman" w:hAnsi="Times New Roman"/>
          <w:sz w:val="24"/>
          <w:szCs w:val="24"/>
        </w:rPr>
        <w:t xml:space="preserve">ct to the disciples. </w:t>
      </w:r>
      <w:r w:rsidRPr="00D804CD">
        <w:rPr>
          <w:rFonts w:ascii="Times New Roman" w:eastAsia="Times New Roman" w:hAnsi="Times New Roman"/>
          <w:sz w:val="24"/>
          <w:szCs w:val="24"/>
        </w:rPr>
        <w:t>The hand of the Lord was on Elisha the prophet also, and he prophesied about the waters to three kings, when the minstrel played and sang according to His biddi</w:t>
      </w:r>
      <w:r>
        <w:rPr>
          <w:rFonts w:ascii="Times New Roman" w:eastAsia="Times New Roman" w:hAnsi="Times New Roman"/>
          <w:sz w:val="24"/>
          <w:szCs w:val="24"/>
        </w:rPr>
        <w:t xml:space="preserve">ng. </w:t>
      </w:r>
      <w:r w:rsidRPr="00D804CD">
        <w:rPr>
          <w:rFonts w:ascii="Times New Roman" w:eastAsia="Times New Roman" w:hAnsi="Times New Roman"/>
          <w:sz w:val="24"/>
          <w:szCs w:val="24"/>
        </w:rPr>
        <w:t xml:space="preserve">So also is it with us today: if </w:t>
      </w:r>
      <w:proofErr w:type="spellStart"/>
      <w:r w:rsidRPr="00D804CD">
        <w:rPr>
          <w:rFonts w:ascii="Times New Roman" w:eastAsia="Times New Roman" w:hAnsi="Times New Roman"/>
          <w:sz w:val="24"/>
          <w:szCs w:val="24"/>
        </w:rPr>
        <w:t>any one</w:t>
      </w:r>
      <w:proofErr w:type="spellEnd"/>
      <w:r w:rsidRPr="00D804CD">
        <w:rPr>
          <w:rFonts w:ascii="Times New Roman" w:eastAsia="Times New Roman" w:hAnsi="Times New Roman"/>
          <w:sz w:val="24"/>
          <w:szCs w:val="24"/>
        </w:rPr>
        <w:t xml:space="preserve"> have at heart the interests of those who suffer, let him use these words, and he will both help the suffer, let him use these words, and he will both help the sufferers more and at the same time prove his own faith to be true and strong; thus God, perceiving it, will grant the suppliants perfect health. Well knew the holy Psalmist that, when he said in Psalm 119, </w:t>
      </w:r>
      <w:r w:rsidRPr="00D804CD">
        <w:rPr>
          <w:rFonts w:ascii="Times New Roman" w:eastAsia="Times New Roman" w:hAnsi="Times New Roman"/>
          <w:i/>
          <w:iCs/>
          <w:sz w:val="24"/>
          <w:szCs w:val="24"/>
        </w:rPr>
        <w:t xml:space="preserve">I will meditate in Thy </w:t>
      </w:r>
      <w:r>
        <w:rPr>
          <w:rFonts w:ascii="Times New Roman" w:eastAsia="Times New Roman" w:hAnsi="Times New Roman"/>
          <w:i/>
          <w:iCs/>
          <w:sz w:val="24"/>
          <w:szCs w:val="24"/>
        </w:rPr>
        <w:t>judg</w:t>
      </w:r>
      <w:r w:rsidRPr="00D804CD">
        <w:rPr>
          <w:rFonts w:ascii="Times New Roman" w:eastAsia="Times New Roman" w:hAnsi="Times New Roman"/>
          <w:i/>
          <w:iCs/>
          <w:sz w:val="24"/>
          <w:szCs w:val="24"/>
        </w:rPr>
        <w:t>ments: and I will not forget Thy words</w:t>
      </w:r>
      <w:r w:rsidRPr="00D804CD">
        <w:rPr>
          <w:rFonts w:ascii="Times New Roman" w:eastAsia="Times New Roman" w:hAnsi="Times New Roman"/>
          <w:sz w:val="24"/>
          <w:szCs w:val="24"/>
        </w:rPr>
        <w:t xml:space="preserve">; and again, </w:t>
      </w:r>
      <w:r w:rsidRPr="00D804CD">
        <w:rPr>
          <w:rFonts w:ascii="Times New Roman" w:eastAsia="Times New Roman" w:hAnsi="Times New Roman"/>
          <w:i/>
          <w:iCs/>
          <w:sz w:val="24"/>
          <w:szCs w:val="24"/>
        </w:rPr>
        <w:t xml:space="preserve">Thy statutes were my songs in the place of my </w:t>
      </w:r>
      <w:r w:rsidRPr="00D804CD">
        <w:rPr>
          <w:rFonts w:ascii="Times New Roman" w:eastAsia="Times New Roman" w:hAnsi="Times New Roman"/>
          <w:i/>
          <w:iCs/>
          <w:sz w:val="24"/>
          <w:szCs w:val="24"/>
        </w:rPr>
        <w:lastRenderedPageBreak/>
        <w:t>sojourning.</w:t>
      </w:r>
      <w:r w:rsidRPr="00D804CD">
        <w:rPr>
          <w:rFonts w:ascii="Times New Roman" w:eastAsia="Times New Roman" w:hAnsi="Times New Roman"/>
          <w:sz w:val="24"/>
          <w:szCs w:val="24"/>
        </w:rPr>
        <w:t xml:space="preserve"> For with these words they all worked out their own salvation, saying, </w:t>
      </w:r>
      <w:proofErr w:type="gramStart"/>
      <w:r w:rsidRPr="00D804CD">
        <w:rPr>
          <w:rFonts w:ascii="Times New Roman" w:eastAsia="Times New Roman" w:hAnsi="Times New Roman"/>
          <w:i/>
          <w:iCs/>
          <w:sz w:val="24"/>
          <w:szCs w:val="24"/>
        </w:rPr>
        <w:t>If</w:t>
      </w:r>
      <w:proofErr w:type="gramEnd"/>
      <w:r w:rsidRPr="00D804CD">
        <w:rPr>
          <w:rFonts w:ascii="Times New Roman" w:eastAsia="Times New Roman" w:hAnsi="Times New Roman"/>
          <w:i/>
          <w:iCs/>
          <w:sz w:val="24"/>
          <w:szCs w:val="24"/>
        </w:rPr>
        <w:t xml:space="preserve"> Thy law were not my meditation, then had I perished in my humiliation.</w:t>
      </w:r>
      <w:r w:rsidRPr="00D804CD">
        <w:rPr>
          <w:rFonts w:ascii="Times New Roman" w:eastAsia="Times New Roman" w:hAnsi="Times New Roman"/>
          <w:sz w:val="24"/>
          <w:szCs w:val="24"/>
        </w:rPr>
        <w:t xml:space="preserve"> Paul also strengthened his disciple with like words, saying, </w:t>
      </w:r>
      <w:proofErr w:type="gramStart"/>
      <w:r w:rsidRPr="00D804CD">
        <w:rPr>
          <w:rFonts w:ascii="Times New Roman" w:eastAsia="Times New Roman" w:hAnsi="Times New Roman"/>
          <w:i/>
          <w:iCs/>
          <w:sz w:val="24"/>
          <w:szCs w:val="24"/>
        </w:rPr>
        <w:t>Ponder</w:t>
      </w:r>
      <w:proofErr w:type="gramEnd"/>
      <w:r w:rsidRPr="00D804CD">
        <w:rPr>
          <w:rFonts w:ascii="Times New Roman" w:eastAsia="Times New Roman" w:hAnsi="Times New Roman"/>
          <w:i/>
          <w:iCs/>
          <w:sz w:val="24"/>
          <w:szCs w:val="24"/>
        </w:rPr>
        <w:t xml:space="preserve"> these things, abide in them, that thy progress may be manifest.</w:t>
      </w:r>
      <w:r>
        <w:rPr>
          <w:rFonts w:ascii="Times New Roman" w:eastAsia="Times New Roman" w:hAnsi="Times New Roman"/>
          <w:sz w:val="24"/>
          <w:szCs w:val="24"/>
        </w:rPr>
        <w:t xml:space="preserve"> </w:t>
      </w:r>
      <w:r w:rsidRPr="00D804CD">
        <w:rPr>
          <w:rFonts w:ascii="Times New Roman" w:eastAsia="Times New Roman" w:hAnsi="Times New Roman"/>
          <w:sz w:val="24"/>
          <w:szCs w:val="24"/>
        </w:rPr>
        <w:t xml:space="preserve"> </w:t>
      </w:r>
    </w:p>
    <w:p w:rsidR="00D804CD" w:rsidRPr="00D804CD" w:rsidRDefault="00D804CD" w:rsidP="00D804CD">
      <w:pPr>
        <w:widowControl/>
        <w:autoSpaceDE/>
        <w:autoSpaceDN/>
        <w:adjustRightInd/>
        <w:spacing w:before="100" w:beforeAutospacing="1" w:after="100" w:afterAutospacing="1"/>
        <w:ind w:firstLine="0"/>
        <w:rPr>
          <w:rFonts w:ascii="Times New Roman" w:eastAsia="Times New Roman" w:hAnsi="Times New Roman"/>
          <w:sz w:val="24"/>
          <w:szCs w:val="24"/>
        </w:rPr>
      </w:pPr>
      <w:r w:rsidRPr="00D804CD">
        <w:rPr>
          <w:rFonts w:ascii="Times New Roman" w:eastAsia="Times New Roman" w:hAnsi="Times New Roman"/>
          <w:sz w:val="24"/>
          <w:szCs w:val="24"/>
        </w:rPr>
        <w:t xml:space="preserve">And so you too, </w:t>
      </w:r>
      <w:proofErr w:type="spellStart"/>
      <w:r w:rsidRPr="00D804CD">
        <w:rPr>
          <w:rFonts w:ascii="Times New Roman" w:eastAsia="Times New Roman" w:hAnsi="Times New Roman"/>
          <w:sz w:val="24"/>
          <w:szCs w:val="24"/>
        </w:rPr>
        <w:t>Marcellinus</w:t>
      </w:r>
      <w:proofErr w:type="spellEnd"/>
      <w:r w:rsidRPr="00D804CD">
        <w:rPr>
          <w:rFonts w:ascii="Times New Roman" w:eastAsia="Times New Roman" w:hAnsi="Times New Roman"/>
          <w:sz w:val="24"/>
          <w:szCs w:val="24"/>
        </w:rPr>
        <w:t xml:space="preserve">, pondering the Psalms and reading them intelligently, with the Spirit as your guide, will be able to grasp the meaning of each one, even as you desire. And you will strive also to imitate the lives of those God-bearing saints who spoke them at the first. </w:t>
      </w:r>
    </w:p>
    <w:sectPr w:rsidR="00D804CD" w:rsidRPr="00D804CD"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804CD"/>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5ECC"/>
    <w:rsid w:val="00066B2A"/>
    <w:rsid w:val="00067288"/>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452C"/>
    <w:rsid w:val="00124ACB"/>
    <w:rsid w:val="00125DD1"/>
    <w:rsid w:val="0013076C"/>
    <w:rsid w:val="00137EA9"/>
    <w:rsid w:val="0014023B"/>
    <w:rsid w:val="0014136F"/>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FA8"/>
    <w:rsid w:val="00193BD8"/>
    <w:rsid w:val="0019751A"/>
    <w:rsid w:val="001A058E"/>
    <w:rsid w:val="001A12CB"/>
    <w:rsid w:val="001A3676"/>
    <w:rsid w:val="001A5506"/>
    <w:rsid w:val="001A59ED"/>
    <w:rsid w:val="001B122B"/>
    <w:rsid w:val="001B5D46"/>
    <w:rsid w:val="001B712F"/>
    <w:rsid w:val="001C50E5"/>
    <w:rsid w:val="001C65EF"/>
    <w:rsid w:val="001C67F5"/>
    <w:rsid w:val="001D38CD"/>
    <w:rsid w:val="001D73EC"/>
    <w:rsid w:val="001E2639"/>
    <w:rsid w:val="001E3A29"/>
    <w:rsid w:val="001E3BA7"/>
    <w:rsid w:val="001E71E4"/>
    <w:rsid w:val="001E7E5B"/>
    <w:rsid w:val="00201E0A"/>
    <w:rsid w:val="002024B3"/>
    <w:rsid w:val="00203052"/>
    <w:rsid w:val="002062E4"/>
    <w:rsid w:val="00206AB8"/>
    <w:rsid w:val="002076C9"/>
    <w:rsid w:val="00207B07"/>
    <w:rsid w:val="00210747"/>
    <w:rsid w:val="002113D9"/>
    <w:rsid w:val="00211EBB"/>
    <w:rsid w:val="00212032"/>
    <w:rsid w:val="002146CD"/>
    <w:rsid w:val="00214EBF"/>
    <w:rsid w:val="0021649A"/>
    <w:rsid w:val="002216ED"/>
    <w:rsid w:val="00224FB5"/>
    <w:rsid w:val="002321EE"/>
    <w:rsid w:val="00233D42"/>
    <w:rsid w:val="002353E5"/>
    <w:rsid w:val="00236B6C"/>
    <w:rsid w:val="00240391"/>
    <w:rsid w:val="00241422"/>
    <w:rsid w:val="002424AA"/>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244D"/>
    <w:rsid w:val="002C3728"/>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9196A"/>
    <w:rsid w:val="00391A1B"/>
    <w:rsid w:val="003924FB"/>
    <w:rsid w:val="00396120"/>
    <w:rsid w:val="003966FD"/>
    <w:rsid w:val="0039790A"/>
    <w:rsid w:val="003A3383"/>
    <w:rsid w:val="003A33BD"/>
    <w:rsid w:val="003A4E88"/>
    <w:rsid w:val="003A5E09"/>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7406"/>
    <w:rsid w:val="00467758"/>
    <w:rsid w:val="004709F1"/>
    <w:rsid w:val="00472C32"/>
    <w:rsid w:val="00473711"/>
    <w:rsid w:val="004746A8"/>
    <w:rsid w:val="004751BA"/>
    <w:rsid w:val="00475DD9"/>
    <w:rsid w:val="004818B9"/>
    <w:rsid w:val="004824E2"/>
    <w:rsid w:val="00482FFC"/>
    <w:rsid w:val="00485206"/>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0A43"/>
    <w:rsid w:val="0059241F"/>
    <w:rsid w:val="00593299"/>
    <w:rsid w:val="0059331C"/>
    <w:rsid w:val="0059394E"/>
    <w:rsid w:val="005969AF"/>
    <w:rsid w:val="00597D0D"/>
    <w:rsid w:val="005A72DD"/>
    <w:rsid w:val="005A7DE6"/>
    <w:rsid w:val="005B02D8"/>
    <w:rsid w:val="005B3621"/>
    <w:rsid w:val="005C0104"/>
    <w:rsid w:val="005C12D6"/>
    <w:rsid w:val="005C70A8"/>
    <w:rsid w:val="005D0F75"/>
    <w:rsid w:val="005D32C3"/>
    <w:rsid w:val="005D471D"/>
    <w:rsid w:val="005E03A9"/>
    <w:rsid w:val="005E1703"/>
    <w:rsid w:val="005E1A7F"/>
    <w:rsid w:val="005E20CE"/>
    <w:rsid w:val="005E385F"/>
    <w:rsid w:val="005E53EC"/>
    <w:rsid w:val="005F055D"/>
    <w:rsid w:val="005F1CC5"/>
    <w:rsid w:val="005F2130"/>
    <w:rsid w:val="005F3B9E"/>
    <w:rsid w:val="005F7341"/>
    <w:rsid w:val="00601466"/>
    <w:rsid w:val="00601E17"/>
    <w:rsid w:val="00606627"/>
    <w:rsid w:val="00606BC1"/>
    <w:rsid w:val="00610784"/>
    <w:rsid w:val="0061123A"/>
    <w:rsid w:val="00613706"/>
    <w:rsid w:val="006224F0"/>
    <w:rsid w:val="006263FD"/>
    <w:rsid w:val="006279AB"/>
    <w:rsid w:val="00627A96"/>
    <w:rsid w:val="00631972"/>
    <w:rsid w:val="0063219E"/>
    <w:rsid w:val="00634332"/>
    <w:rsid w:val="006354CB"/>
    <w:rsid w:val="006374A7"/>
    <w:rsid w:val="00637CF1"/>
    <w:rsid w:val="0064220C"/>
    <w:rsid w:val="006451F6"/>
    <w:rsid w:val="00646407"/>
    <w:rsid w:val="00647CFA"/>
    <w:rsid w:val="00651016"/>
    <w:rsid w:val="00651037"/>
    <w:rsid w:val="00652097"/>
    <w:rsid w:val="0065381E"/>
    <w:rsid w:val="00657798"/>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19C7"/>
    <w:rsid w:val="006F2BC3"/>
    <w:rsid w:val="006F713E"/>
    <w:rsid w:val="00702953"/>
    <w:rsid w:val="00702C9C"/>
    <w:rsid w:val="00703AEB"/>
    <w:rsid w:val="00704C14"/>
    <w:rsid w:val="00706EF6"/>
    <w:rsid w:val="00711DB5"/>
    <w:rsid w:val="007142CA"/>
    <w:rsid w:val="00715017"/>
    <w:rsid w:val="00720161"/>
    <w:rsid w:val="00720B7E"/>
    <w:rsid w:val="0072149A"/>
    <w:rsid w:val="00724800"/>
    <w:rsid w:val="00727432"/>
    <w:rsid w:val="007303F0"/>
    <w:rsid w:val="007307A3"/>
    <w:rsid w:val="00730D07"/>
    <w:rsid w:val="0073194B"/>
    <w:rsid w:val="00731DCE"/>
    <w:rsid w:val="00732386"/>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679"/>
    <w:rsid w:val="007A0B0C"/>
    <w:rsid w:val="007A1823"/>
    <w:rsid w:val="007A1F6B"/>
    <w:rsid w:val="007A215F"/>
    <w:rsid w:val="007A41E1"/>
    <w:rsid w:val="007A5415"/>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4051"/>
    <w:rsid w:val="00815F06"/>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29B9"/>
    <w:rsid w:val="00852EB0"/>
    <w:rsid w:val="00853BB8"/>
    <w:rsid w:val="00855602"/>
    <w:rsid w:val="00856132"/>
    <w:rsid w:val="00856A9C"/>
    <w:rsid w:val="0085751E"/>
    <w:rsid w:val="008603FA"/>
    <w:rsid w:val="00861BB5"/>
    <w:rsid w:val="00861C9F"/>
    <w:rsid w:val="0086371F"/>
    <w:rsid w:val="00871F96"/>
    <w:rsid w:val="00874918"/>
    <w:rsid w:val="008776B5"/>
    <w:rsid w:val="00877D54"/>
    <w:rsid w:val="00877ECB"/>
    <w:rsid w:val="008807F9"/>
    <w:rsid w:val="00881844"/>
    <w:rsid w:val="00881935"/>
    <w:rsid w:val="00882870"/>
    <w:rsid w:val="00884126"/>
    <w:rsid w:val="00884438"/>
    <w:rsid w:val="00890D85"/>
    <w:rsid w:val="00890FA1"/>
    <w:rsid w:val="00893253"/>
    <w:rsid w:val="0089483C"/>
    <w:rsid w:val="00894C16"/>
    <w:rsid w:val="00895B95"/>
    <w:rsid w:val="008A0370"/>
    <w:rsid w:val="008A0F20"/>
    <w:rsid w:val="008A1C05"/>
    <w:rsid w:val="008A3623"/>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31DD"/>
    <w:rsid w:val="009D3A65"/>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367"/>
    <w:rsid w:val="00AA4FB6"/>
    <w:rsid w:val="00AA693B"/>
    <w:rsid w:val="00AA7989"/>
    <w:rsid w:val="00AB0DDA"/>
    <w:rsid w:val="00AB2AEE"/>
    <w:rsid w:val="00AC2706"/>
    <w:rsid w:val="00AC5AC6"/>
    <w:rsid w:val="00AD135D"/>
    <w:rsid w:val="00AE1CDC"/>
    <w:rsid w:val="00AE5254"/>
    <w:rsid w:val="00AE62C6"/>
    <w:rsid w:val="00AE66AB"/>
    <w:rsid w:val="00AF1882"/>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3799"/>
    <w:rsid w:val="00B34AA1"/>
    <w:rsid w:val="00B35EAF"/>
    <w:rsid w:val="00B40AB5"/>
    <w:rsid w:val="00B463CB"/>
    <w:rsid w:val="00B47951"/>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5C5E"/>
    <w:rsid w:val="00B9726B"/>
    <w:rsid w:val="00BA0AB8"/>
    <w:rsid w:val="00BA255D"/>
    <w:rsid w:val="00BA4487"/>
    <w:rsid w:val="00BB0278"/>
    <w:rsid w:val="00BB2BF0"/>
    <w:rsid w:val="00BB3B22"/>
    <w:rsid w:val="00BB4339"/>
    <w:rsid w:val="00BB52BB"/>
    <w:rsid w:val="00BB67F2"/>
    <w:rsid w:val="00BB6A55"/>
    <w:rsid w:val="00BC0C8A"/>
    <w:rsid w:val="00BC1751"/>
    <w:rsid w:val="00BC2005"/>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21B6D"/>
    <w:rsid w:val="00C22A11"/>
    <w:rsid w:val="00C25724"/>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474E"/>
    <w:rsid w:val="00CE66BF"/>
    <w:rsid w:val="00CF0902"/>
    <w:rsid w:val="00CF2D3C"/>
    <w:rsid w:val="00CF302D"/>
    <w:rsid w:val="00CF3712"/>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715AA"/>
    <w:rsid w:val="00D7264B"/>
    <w:rsid w:val="00D7403C"/>
    <w:rsid w:val="00D74466"/>
    <w:rsid w:val="00D7785A"/>
    <w:rsid w:val="00D804CD"/>
    <w:rsid w:val="00D81340"/>
    <w:rsid w:val="00D8223C"/>
    <w:rsid w:val="00D82766"/>
    <w:rsid w:val="00D82785"/>
    <w:rsid w:val="00D842E1"/>
    <w:rsid w:val="00D8433D"/>
    <w:rsid w:val="00D84B45"/>
    <w:rsid w:val="00D84C67"/>
    <w:rsid w:val="00D8566B"/>
    <w:rsid w:val="00D87FF1"/>
    <w:rsid w:val="00D92460"/>
    <w:rsid w:val="00D96264"/>
    <w:rsid w:val="00D96429"/>
    <w:rsid w:val="00D97AC6"/>
    <w:rsid w:val="00DA12E8"/>
    <w:rsid w:val="00DA2125"/>
    <w:rsid w:val="00DA6008"/>
    <w:rsid w:val="00DA7308"/>
    <w:rsid w:val="00DA751A"/>
    <w:rsid w:val="00DB2299"/>
    <w:rsid w:val="00DB6622"/>
    <w:rsid w:val="00DC0D86"/>
    <w:rsid w:val="00DC10BC"/>
    <w:rsid w:val="00DC112C"/>
    <w:rsid w:val="00DC1A35"/>
    <w:rsid w:val="00DC1DB0"/>
    <w:rsid w:val="00DC1E62"/>
    <w:rsid w:val="00DC298B"/>
    <w:rsid w:val="00DC2BC0"/>
    <w:rsid w:val="00DC4C08"/>
    <w:rsid w:val="00DD0247"/>
    <w:rsid w:val="00DD0EFD"/>
    <w:rsid w:val="00DD222B"/>
    <w:rsid w:val="00DD2470"/>
    <w:rsid w:val="00DD4657"/>
    <w:rsid w:val="00DD4C33"/>
    <w:rsid w:val="00DE1A08"/>
    <w:rsid w:val="00DE3EFD"/>
    <w:rsid w:val="00DE46D8"/>
    <w:rsid w:val="00DE589E"/>
    <w:rsid w:val="00DF2727"/>
    <w:rsid w:val="00DF2FCF"/>
    <w:rsid w:val="00DF3722"/>
    <w:rsid w:val="00DF5C5B"/>
    <w:rsid w:val="00E0280C"/>
    <w:rsid w:val="00E0512E"/>
    <w:rsid w:val="00E05649"/>
    <w:rsid w:val="00E12FA6"/>
    <w:rsid w:val="00E13350"/>
    <w:rsid w:val="00E140B2"/>
    <w:rsid w:val="00E14521"/>
    <w:rsid w:val="00E146E4"/>
    <w:rsid w:val="00E17444"/>
    <w:rsid w:val="00E22573"/>
    <w:rsid w:val="00E23027"/>
    <w:rsid w:val="00E270AD"/>
    <w:rsid w:val="00E31BB8"/>
    <w:rsid w:val="00E32D19"/>
    <w:rsid w:val="00E36188"/>
    <w:rsid w:val="00E36C56"/>
    <w:rsid w:val="00E37EA8"/>
    <w:rsid w:val="00E413E8"/>
    <w:rsid w:val="00E4356A"/>
    <w:rsid w:val="00E452D2"/>
    <w:rsid w:val="00E45B4C"/>
    <w:rsid w:val="00E475FE"/>
    <w:rsid w:val="00E5007E"/>
    <w:rsid w:val="00E51454"/>
    <w:rsid w:val="00E5196C"/>
    <w:rsid w:val="00E53638"/>
    <w:rsid w:val="00E61921"/>
    <w:rsid w:val="00E62627"/>
    <w:rsid w:val="00E632BC"/>
    <w:rsid w:val="00E649ED"/>
    <w:rsid w:val="00E65810"/>
    <w:rsid w:val="00E65C08"/>
    <w:rsid w:val="00E6702A"/>
    <w:rsid w:val="00E67474"/>
    <w:rsid w:val="00E67FA3"/>
    <w:rsid w:val="00E71F38"/>
    <w:rsid w:val="00E7247E"/>
    <w:rsid w:val="00E74178"/>
    <w:rsid w:val="00E742FB"/>
    <w:rsid w:val="00E759D2"/>
    <w:rsid w:val="00E77BD2"/>
    <w:rsid w:val="00E83EEB"/>
    <w:rsid w:val="00E84530"/>
    <w:rsid w:val="00E8669C"/>
    <w:rsid w:val="00E87BCB"/>
    <w:rsid w:val="00E87EA0"/>
    <w:rsid w:val="00E901F7"/>
    <w:rsid w:val="00E91F35"/>
    <w:rsid w:val="00E95570"/>
    <w:rsid w:val="00E96B65"/>
    <w:rsid w:val="00EA0953"/>
    <w:rsid w:val="00EA14BA"/>
    <w:rsid w:val="00EA344C"/>
    <w:rsid w:val="00EA46A8"/>
    <w:rsid w:val="00EA4EE0"/>
    <w:rsid w:val="00EA56D7"/>
    <w:rsid w:val="00EA6915"/>
    <w:rsid w:val="00EB024C"/>
    <w:rsid w:val="00EB1002"/>
    <w:rsid w:val="00EB19C5"/>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13B3D"/>
    <w:rsid w:val="00F21841"/>
    <w:rsid w:val="00F22B9B"/>
    <w:rsid w:val="00F22F88"/>
    <w:rsid w:val="00F238BE"/>
    <w:rsid w:val="00F24842"/>
    <w:rsid w:val="00F26AB7"/>
    <w:rsid w:val="00F321F8"/>
    <w:rsid w:val="00F33A3A"/>
    <w:rsid w:val="00F35C94"/>
    <w:rsid w:val="00F36A73"/>
    <w:rsid w:val="00F36C14"/>
    <w:rsid w:val="00F40154"/>
    <w:rsid w:val="00F419E3"/>
    <w:rsid w:val="00F42ECB"/>
    <w:rsid w:val="00F47257"/>
    <w:rsid w:val="00F510AE"/>
    <w:rsid w:val="00F51A50"/>
    <w:rsid w:val="00F522B6"/>
    <w:rsid w:val="00F53912"/>
    <w:rsid w:val="00F53A2A"/>
    <w:rsid w:val="00F54FDF"/>
    <w:rsid w:val="00F559BB"/>
    <w:rsid w:val="00F55C2F"/>
    <w:rsid w:val="00F60FBE"/>
    <w:rsid w:val="00F622DE"/>
    <w:rsid w:val="00F623A2"/>
    <w:rsid w:val="00F6570D"/>
    <w:rsid w:val="00F66C1C"/>
    <w:rsid w:val="00F70928"/>
    <w:rsid w:val="00F72263"/>
    <w:rsid w:val="00F72B68"/>
    <w:rsid w:val="00F72BB1"/>
    <w:rsid w:val="00F7442A"/>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7A0679"/>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PlainText">
    <w:name w:val="Plain Text"/>
    <w:basedOn w:val="Normal"/>
    <w:link w:val="PlainTextChar"/>
    <w:unhideWhenUsed/>
    <w:qFormat/>
    <w:rsid w:val="007A0679"/>
    <w:pPr>
      <w:widowControl/>
      <w:autoSpaceDE/>
      <w:autoSpaceDN/>
      <w:adjustRightInd/>
      <w:ind w:firstLine="0"/>
    </w:pPr>
    <w:rPr>
      <w:rFonts w:eastAsia="Times New Roman"/>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D804CD"/>
    <w:rPr>
      <w:rFonts w:ascii="Tahoma" w:hAnsi="Tahoma" w:cs="Tahoma"/>
      <w:sz w:val="16"/>
      <w:szCs w:val="16"/>
    </w:rPr>
  </w:style>
  <w:style w:type="character" w:customStyle="1" w:styleId="DocumentMapChar">
    <w:name w:val="Document Map Char"/>
    <w:basedOn w:val="DefaultParagraphFont"/>
    <w:link w:val="DocumentMap"/>
    <w:uiPriority w:val="99"/>
    <w:semiHidden/>
    <w:rsid w:val="00D804C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835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thanasius.com/psalms/psalms2.html" TargetMode="External"/><Relationship Id="rId21" Type="http://schemas.openxmlformats.org/officeDocument/2006/relationships/hyperlink" Target="http://www.athanasius.com/psalms/psalms5.html" TargetMode="External"/><Relationship Id="rId34" Type="http://schemas.openxmlformats.org/officeDocument/2006/relationships/hyperlink" Target="http://www.athanasius.com/psalms/psalms5.html" TargetMode="External"/><Relationship Id="rId42" Type="http://schemas.openxmlformats.org/officeDocument/2006/relationships/hyperlink" Target="http://www.athanasius.com/psalms/psalms2.html" TargetMode="External"/><Relationship Id="rId47" Type="http://schemas.openxmlformats.org/officeDocument/2006/relationships/hyperlink" Target="http://www.athanasius.com/psalms/psalms4.html" TargetMode="External"/><Relationship Id="rId50" Type="http://schemas.openxmlformats.org/officeDocument/2006/relationships/hyperlink" Target="http://www.athanasius.com/psalms/psalms1.html" TargetMode="External"/><Relationship Id="rId55" Type="http://schemas.openxmlformats.org/officeDocument/2006/relationships/hyperlink" Target="http://www.athanasius.com/psalms/psalms3.html" TargetMode="External"/><Relationship Id="rId63" Type="http://schemas.openxmlformats.org/officeDocument/2006/relationships/hyperlink" Target="http://www.athanasius.com/psalms/psalms1.html" TargetMode="External"/><Relationship Id="rId68" Type="http://schemas.openxmlformats.org/officeDocument/2006/relationships/hyperlink" Target="http://www.athanasius.com/psalms/psalms1.html" TargetMode="External"/><Relationship Id="rId76" Type="http://schemas.openxmlformats.org/officeDocument/2006/relationships/hyperlink" Target="http://www.athanasius.com/psalms/psalms5.html" TargetMode="External"/><Relationship Id="rId84" Type="http://schemas.openxmlformats.org/officeDocument/2006/relationships/hyperlink" Target="http://www.athanasius.com/psalms/psalms5.html" TargetMode="External"/><Relationship Id="rId89" Type="http://schemas.openxmlformats.org/officeDocument/2006/relationships/hyperlink" Target="http://www.athanasius.com/psalms/psalms4.html" TargetMode="External"/><Relationship Id="rId97" Type="http://schemas.openxmlformats.org/officeDocument/2006/relationships/hyperlink" Target="http://www.athanasius.com/psalms/psalms4.html" TargetMode="External"/><Relationship Id="rId7" Type="http://schemas.openxmlformats.org/officeDocument/2006/relationships/hyperlink" Target="http://www.athanasius.com/psalms/psalms5.html" TargetMode="External"/><Relationship Id="rId71" Type="http://schemas.openxmlformats.org/officeDocument/2006/relationships/hyperlink" Target="http://www.athanasius.com/psalms/psalms4.html" TargetMode="External"/><Relationship Id="rId92" Type="http://schemas.openxmlformats.org/officeDocument/2006/relationships/hyperlink" Target="http://www.athanasius.com/psalms/psalms5.html" TargetMode="External"/><Relationship Id="rId2" Type="http://schemas.openxmlformats.org/officeDocument/2006/relationships/settings" Target="settings.xml"/><Relationship Id="rId16" Type="http://schemas.openxmlformats.org/officeDocument/2006/relationships/hyperlink" Target="http://www.athanasius.com/psalms/psalms2.html" TargetMode="External"/><Relationship Id="rId29" Type="http://schemas.openxmlformats.org/officeDocument/2006/relationships/hyperlink" Target="http://www.athanasius.com/psalms/psalms1.html" TargetMode="External"/><Relationship Id="rId11" Type="http://schemas.openxmlformats.org/officeDocument/2006/relationships/hyperlink" Target="http://www.athanasius.com/psalms/psalms5.html" TargetMode="External"/><Relationship Id="rId24" Type="http://schemas.openxmlformats.org/officeDocument/2006/relationships/hyperlink" Target="http://www.athanasius.com/psalms/psalms2.html" TargetMode="External"/><Relationship Id="rId32" Type="http://schemas.openxmlformats.org/officeDocument/2006/relationships/hyperlink" Target="http://www.athanasius.com/psalms/psalms3.html" TargetMode="External"/><Relationship Id="rId37" Type="http://schemas.openxmlformats.org/officeDocument/2006/relationships/hyperlink" Target="http://www.athanasius.com/psalms/psalms4.html" TargetMode="External"/><Relationship Id="rId40" Type="http://schemas.openxmlformats.org/officeDocument/2006/relationships/hyperlink" Target="http://www.athanasius.com/psalms/psalms2.html" TargetMode="External"/><Relationship Id="rId45" Type="http://schemas.openxmlformats.org/officeDocument/2006/relationships/hyperlink" Target="http://www.athanasius.com/psalms/psalms1.html" TargetMode="External"/><Relationship Id="rId53" Type="http://schemas.openxmlformats.org/officeDocument/2006/relationships/hyperlink" Target="http://www.athanasius.com/psalms/psalms1.html" TargetMode="External"/><Relationship Id="rId58" Type="http://schemas.openxmlformats.org/officeDocument/2006/relationships/hyperlink" Target="http://www.athanasius.com/psalms/psalms1.html" TargetMode="External"/><Relationship Id="rId66" Type="http://schemas.openxmlformats.org/officeDocument/2006/relationships/hyperlink" Target="http://www.athanasius.com/psalms/psalms1.html" TargetMode="External"/><Relationship Id="rId74" Type="http://schemas.openxmlformats.org/officeDocument/2006/relationships/hyperlink" Target="http://www.athanasius.com/psalms/psalms5.html" TargetMode="External"/><Relationship Id="rId79" Type="http://schemas.openxmlformats.org/officeDocument/2006/relationships/hyperlink" Target="http://www.athanasius.com/psalms/psalms4.html" TargetMode="External"/><Relationship Id="rId87" Type="http://schemas.openxmlformats.org/officeDocument/2006/relationships/hyperlink" Target="http://www.athanasius.com/psalms/psalms4.html" TargetMode="External"/><Relationship Id="rId5" Type="http://schemas.openxmlformats.org/officeDocument/2006/relationships/hyperlink" Target="http://www.athanasius.com/psalms/psalms4.html" TargetMode="External"/><Relationship Id="rId61" Type="http://schemas.openxmlformats.org/officeDocument/2006/relationships/hyperlink" Target="http://www.athanasius.com/psalms/psalms3.html" TargetMode="External"/><Relationship Id="rId82" Type="http://schemas.openxmlformats.org/officeDocument/2006/relationships/hyperlink" Target="http://www.athanasius.com/psalms/psalms5.html" TargetMode="External"/><Relationship Id="rId90" Type="http://schemas.openxmlformats.org/officeDocument/2006/relationships/hyperlink" Target="http://www.athanasius.com/psalms/psalms5.html" TargetMode="External"/><Relationship Id="rId95" Type="http://schemas.openxmlformats.org/officeDocument/2006/relationships/hyperlink" Target="http://www.athanasius.com/psalms/psalms4.html" TargetMode="External"/><Relationship Id="rId19" Type="http://schemas.openxmlformats.org/officeDocument/2006/relationships/hyperlink" Target="http://www.athanasius.com/psalms/psalms1.html" TargetMode="External"/><Relationship Id="rId14" Type="http://schemas.openxmlformats.org/officeDocument/2006/relationships/hyperlink" Target="http://www.athanasius.com/psalms/psalms2.html" TargetMode="External"/><Relationship Id="rId22" Type="http://schemas.openxmlformats.org/officeDocument/2006/relationships/hyperlink" Target="http://www.athanasius.com/psalms/psalms1.html" TargetMode="External"/><Relationship Id="rId27" Type="http://schemas.openxmlformats.org/officeDocument/2006/relationships/hyperlink" Target="http://www.athanasius.com/psalms/psalms1.html" TargetMode="External"/><Relationship Id="rId30" Type="http://schemas.openxmlformats.org/officeDocument/2006/relationships/hyperlink" Target="http://www.athanasius.com/psalms/psalms2.html" TargetMode="External"/><Relationship Id="rId35" Type="http://schemas.openxmlformats.org/officeDocument/2006/relationships/hyperlink" Target="http://www.athanasius.com/psalms/psalms1.html" TargetMode="External"/><Relationship Id="rId43" Type="http://schemas.openxmlformats.org/officeDocument/2006/relationships/hyperlink" Target="http://www.athanasius.com/psalms/psalms4.html" TargetMode="External"/><Relationship Id="rId48" Type="http://schemas.openxmlformats.org/officeDocument/2006/relationships/hyperlink" Target="http://www.athanasius.com/psalms/psalms5.html" TargetMode="External"/><Relationship Id="rId56" Type="http://schemas.openxmlformats.org/officeDocument/2006/relationships/hyperlink" Target="http://www.athanasius.com/psalms/psalms5.html" TargetMode="External"/><Relationship Id="rId64" Type="http://schemas.openxmlformats.org/officeDocument/2006/relationships/hyperlink" Target="http://www.athanasius.com/psalms/psalms1.html" TargetMode="External"/><Relationship Id="rId69" Type="http://schemas.openxmlformats.org/officeDocument/2006/relationships/hyperlink" Target="http://www.athanasius.com/psalms/psalms3.html" TargetMode="External"/><Relationship Id="rId77" Type="http://schemas.openxmlformats.org/officeDocument/2006/relationships/hyperlink" Target="http://www.athanasius.com/psalms/psalms2.html" TargetMode="External"/><Relationship Id="rId8" Type="http://schemas.openxmlformats.org/officeDocument/2006/relationships/hyperlink" Target="http://www.athanasius.com/psalms/psalms5.html" TargetMode="External"/><Relationship Id="rId51" Type="http://schemas.openxmlformats.org/officeDocument/2006/relationships/hyperlink" Target="http://www.athanasius.com/psalms/psalms1.html" TargetMode="External"/><Relationship Id="rId72" Type="http://schemas.openxmlformats.org/officeDocument/2006/relationships/hyperlink" Target="http://www.athanasius.com/psalms/psalms5.html" TargetMode="External"/><Relationship Id="rId80" Type="http://schemas.openxmlformats.org/officeDocument/2006/relationships/hyperlink" Target="http://www.athanasius.com/psalms/psalms5.html" TargetMode="External"/><Relationship Id="rId85" Type="http://schemas.openxmlformats.org/officeDocument/2006/relationships/hyperlink" Target="http://www.athanasius.com/psalms/psalms1.html" TargetMode="External"/><Relationship Id="rId93" Type="http://schemas.openxmlformats.org/officeDocument/2006/relationships/hyperlink" Target="http://www.athanasius.com/psalms/psalms5.html"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athanasius.com/psalms/psalms2.html" TargetMode="External"/><Relationship Id="rId17" Type="http://schemas.openxmlformats.org/officeDocument/2006/relationships/hyperlink" Target="http://www.athanasius.com/psalms/psalms5.html" TargetMode="External"/><Relationship Id="rId25" Type="http://schemas.openxmlformats.org/officeDocument/2006/relationships/hyperlink" Target="http://www.athanasius.com/psalms/psalms2.html" TargetMode="External"/><Relationship Id="rId33" Type="http://schemas.openxmlformats.org/officeDocument/2006/relationships/hyperlink" Target="http://www.athanasius.com/psalms/psalms3.html" TargetMode="External"/><Relationship Id="rId38" Type="http://schemas.openxmlformats.org/officeDocument/2006/relationships/hyperlink" Target="http://www.athanasius.com/psalms/psalms1.html" TargetMode="External"/><Relationship Id="rId46" Type="http://schemas.openxmlformats.org/officeDocument/2006/relationships/hyperlink" Target="http://www.athanasius.com/psalms/psalms1.html" TargetMode="External"/><Relationship Id="rId59" Type="http://schemas.openxmlformats.org/officeDocument/2006/relationships/hyperlink" Target="http://www.athanasius.com/psalms/psalms1.html" TargetMode="External"/><Relationship Id="rId67" Type="http://schemas.openxmlformats.org/officeDocument/2006/relationships/hyperlink" Target="http://www.athanasius.com/psalms/psalms1.html" TargetMode="External"/><Relationship Id="rId20" Type="http://schemas.openxmlformats.org/officeDocument/2006/relationships/hyperlink" Target="http://www.athanasius.com/psalms/psalms2.html" TargetMode="External"/><Relationship Id="rId41" Type="http://schemas.openxmlformats.org/officeDocument/2006/relationships/hyperlink" Target="http://www.athanasius.com/psalms/psalms5.html" TargetMode="External"/><Relationship Id="rId54" Type="http://schemas.openxmlformats.org/officeDocument/2006/relationships/hyperlink" Target="http://www.athanasius.com/psalms/psalms1.html" TargetMode="External"/><Relationship Id="rId62" Type="http://schemas.openxmlformats.org/officeDocument/2006/relationships/hyperlink" Target="http://www.athanasius.com/psalms/psalms5.html" TargetMode="External"/><Relationship Id="rId70" Type="http://schemas.openxmlformats.org/officeDocument/2006/relationships/hyperlink" Target="http://www.athanasius.com/psalms/psalms4.html" TargetMode="External"/><Relationship Id="rId75" Type="http://schemas.openxmlformats.org/officeDocument/2006/relationships/hyperlink" Target="http://www.athanasius.com/psalms/psalms2.html" TargetMode="External"/><Relationship Id="rId83" Type="http://schemas.openxmlformats.org/officeDocument/2006/relationships/hyperlink" Target="http://www.athanasius.com/psalms/psalms4.html" TargetMode="External"/><Relationship Id="rId88" Type="http://schemas.openxmlformats.org/officeDocument/2006/relationships/hyperlink" Target="http://www.athanasius.com/psalms/psalms4.html" TargetMode="External"/><Relationship Id="rId91" Type="http://schemas.openxmlformats.org/officeDocument/2006/relationships/hyperlink" Target="http://www.athanasius.com/psalms/psalms5.html" TargetMode="External"/><Relationship Id="rId96" Type="http://schemas.openxmlformats.org/officeDocument/2006/relationships/hyperlink" Target="http://www.athanasius.com/psalms/psalms4.html" TargetMode="External"/><Relationship Id="rId1" Type="http://schemas.openxmlformats.org/officeDocument/2006/relationships/styles" Target="styles.xml"/><Relationship Id="rId6" Type="http://schemas.openxmlformats.org/officeDocument/2006/relationships/hyperlink" Target="http://www.athanasius.com/psalms/psalms4.html" TargetMode="External"/><Relationship Id="rId15" Type="http://schemas.openxmlformats.org/officeDocument/2006/relationships/hyperlink" Target="http://www.athanasius.com/psalms/psalms1.html" TargetMode="External"/><Relationship Id="rId23" Type="http://schemas.openxmlformats.org/officeDocument/2006/relationships/hyperlink" Target="http://www.athanasius.com/psalms/psalms2.html" TargetMode="External"/><Relationship Id="rId28" Type="http://schemas.openxmlformats.org/officeDocument/2006/relationships/hyperlink" Target="http://www.athanasius.com/psalms/psalms1.html" TargetMode="External"/><Relationship Id="rId36" Type="http://schemas.openxmlformats.org/officeDocument/2006/relationships/hyperlink" Target="http://www.athanasius.com/psalms/psalms4.html" TargetMode="External"/><Relationship Id="rId49" Type="http://schemas.openxmlformats.org/officeDocument/2006/relationships/hyperlink" Target="http://www.athanasius.com/psalms/psalms2.html" TargetMode="External"/><Relationship Id="rId57" Type="http://schemas.openxmlformats.org/officeDocument/2006/relationships/hyperlink" Target="http://www.athanasius.com/psalms/psalms1.html" TargetMode="External"/><Relationship Id="rId10" Type="http://schemas.openxmlformats.org/officeDocument/2006/relationships/hyperlink" Target="http://www.athanasius.com/psalms/psalms2.html" TargetMode="External"/><Relationship Id="rId31" Type="http://schemas.openxmlformats.org/officeDocument/2006/relationships/hyperlink" Target="http://www.athanasius.com/psalms/psalms2.html" TargetMode="External"/><Relationship Id="rId44" Type="http://schemas.openxmlformats.org/officeDocument/2006/relationships/hyperlink" Target="http://www.athanasius.com/psalms/psalms2.html" TargetMode="External"/><Relationship Id="rId52" Type="http://schemas.openxmlformats.org/officeDocument/2006/relationships/hyperlink" Target="http://www.athanasius.com/psalms/psalms5.html" TargetMode="External"/><Relationship Id="rId60" Type="http://schemas.openxmlformats.org/officeDocument/2006/relationships/hyperlink" Target="http://www.athanasius.com/psalms/psalms1.html" TargetMode="External"/><Relationship Id="rId65" Type="http://schemas.openxmlformats.org/officeDocument/2006/relationships/hyperlink" Target="http://www.athanasius.com/psalms/psalms1.html" TargetMode="External"/><Relationship Id="rId73" Type="http://schemas.openxmlformats.org/officeDocument/2006/relationships/hyperlink" Target="http://www.athanasius.com/psalms/psalms5.html" TargetMode="External"/><Relationship Id="rId78" Type="http://schemas.openxmlformats.org/officeDocument/2006/relationships/hyperlink" Target="http://www.athanasius.com/psalms/psalms2.html" TargetMode="External"/><Relationship Id="rId81" Type="http://schemas.openxmlformats.org/officeDocument/2006/relationships/hyperlink" Target="http://www.athanasius.com/psalms/psalms5.html" TargetMode="External"/><Relationship Id="rId86" Type="http://schemas.openxmlformats.org/officeDocument/2006/relationships/hyperlink" Target="http://www.athanasius.com/psalms/psalms4.html" TargetMode="External"/><Relationship Id="rId94" Type="http://schemas.openxmlformats.org/officeDocument/2006/relationships/hyperlink" Target="http://www.athanasius.com/psalms/psalms5.html" TargetMode="External"/><Relationship Id="rId99" Type="http://schemas.openxmlformats.org/officeDocument/2006/relationships/theme" Target="theme/theme1.xml"/><Relationship Id="rId4" Type="http://schemas.openxmlformats.org/officeDocument/2006/relationships/hyperlink" Target="http://www.athanasius.com/psalms/psalms1.html" TargetMode="External"/><Relationship Id="rId9" Type="http://schemas.openxmlformats.org/officeDocument/2006/relationships/hyperlink" Target="http://www.athanasius.com/psalms/psalms5.html" TargetMode="External"/><Relationship Id="rId13" Type="http://schemas.openxmlformats.org/officeDocument/2006/relationships/hyperlink" Target="http://www.athanasius.com/psalms/psalms3.html" TargetMode="External"/><Relationship Id="rId18" Type="http://schemas.openxmlformats.org/officeDocument/2006/relationships/hyperlink" Target="http://www.athanasius.com/psalms/psalms2.html" TargetMode="External"/><Relationship Id="rId39" Type="http://schemas.openxmlformats.org/officeDocument/2006/relationships/hyperlink" Target="http://www.athanasius.com/psalms/psalms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10672</Words>
  <Characters>52081</Characters>
  <Application>Microsoft Office Word</Application>
  <DocSecurity>0</DocSecurity>
  <Lines>713</Lines>
  <Paragraphs>115</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62638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2</cp:revision>
  <dcterms:created xsi:type="dcterms:W3CDTF">2013-09-12T16:13:00Z</dcterms:created>
  <dcterms:modified xsi:type="dcterms:W3CDTF">2013-09-12T17:04:00Z</dcterms:modified>
</cp:coreProperties>
</file>